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81" w:rsidRPr="001F603C" w:rsidRDefault="00F53F5A" w:rsidP="00AF48BB">
      <w:pPr>
        <w:jc w:val="center"/>
        <w:rPr>
          <w:b/>
          <w:sz w:val="28"/>
          <w:szCs w:val="28"/>
        </w:rPr>
      </w:pPr>
      <w:r w:rsidRPr="001F603C">
        <w:rPr>
          <w:b/>
          <w:noProof/>
          <w:sz w:val="28"/>
          <w:szCs w:val="28"/>
        </w:rPr>
        <w:drawing>
          <wp:anchor distT="0" distB="0" distL="114300" distR="114300" simplePos="0" relativeHeight="251658240" behindDoc="0" locked="0" layoutInCell="1" allowOverlap="1" wp14:anchorId="559FF877" wp14:editId="750BE3D7">
            <wp:simplePos x="0" y="0"/>
            <wp:positionH relativeFrom="column">
              <wp:posOffset>1383665</wp:posOffset>
            </wp:positionH>
            <wp:positionV relativeFrom="paragraph">
              <wp:posOffset>-342900</wp:posOffset>
            </wp:positionV>
            <wp:extent cx="2388973"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8973" cy="920750"/>
                    </a:xfrm>
                    <a:prstGeom prst="rect">
                      <a:avLst/>
                    </a:prstGeom>
                    <a:noFill/>
                  </pic:spPr>
                </pic:pic>
              </a:graphicData>
            </a:graphic>
            <wp14:sizeRelH relativeFrom="page">
              <wp14:pctWidth>0</wp14:pctWidth>
            </wp14:sizeRelH>
            <wp14:sizeRelV relativeFrom="page">
              <wp14:pctHeight>0</wp14:pctHeight>
            </wp14:sizeRelV>
          </wp:anchor>
        </w:drawing>
      </w:r>
    </w:p>
    <w:p w:rsidR="00CD4BF7" w:rsidRPr="001F603C" w:rsidRDefault="00CD4BF7" w:rsidP="003D500A">
      <w:pPr>
        <w:spacing w:after="0" w:line="276" w:lineRule="auto"/>
        <w:jc w:val="center"/>
        <w:rPr>
          <w:sz w:val="16"/>
          <w:szCs w:val="16"/>
        </w:rPr>
      </w:pPr>
    </w:p>
    <w:p w:rsidR="009F750C" w:rsidRDefault="009F750C" w:rsidP="003C45C4">
      <w:pPr>
        <w:spacing w:after="0" w:line="276" w:lineRule="auto"/>
        <w:jc w:val="center"/>
        <w:rPr>
          <w:sz w:val="22"/>
        </w:rPr>
      </w:pPr>
    </w:p>
    <w:p w:rsidR="00206FBC" w:rsidRPr="00317490" w:rsidRDefault="00AF48BB" w:rsidP="003C45C4">
      <w:pPr>
        <w:spacing w:after="0" w:line="276" w:lineRule="auto"/>
        <w:jc w:val="center"/>
        <w:rPr>
          <w:b/>
          <w:sz w:val="22"/>
        </w:rPr>
      </w:pPr>
      <w:r w:rsidRPr="00317490">
        <w:rPr>
          <w:b/>
          <w:sz w:val="22"/>
        </w:rPr>
        <w:t xml:space="preserve">VCPD </w:t>
      </w:r>
      <w:r w:rsidR="00155ED2" w:rsidRPr="00317490">
        <w:rPr>
          <w:b/>
          <w:sz w:val="22"/>
        </w:rPr>
        <w:t>Meeting</w:t>
      </w:r>
    </w:p>
    <w:p w:rsidR="00963CD2" w:rsidRPr="00317490" w:rsidRDefault="00746068" w:rsidP="003C45C4">
      <w:pPr>
        <w:spacing w:after="0" w:line="276" w:lineRule="auto"/>
        <w:jc w:val="center"/>
        <w:rPr>
          <w:b/>
          <w:sz w:val="22"/>
        </w:rPr>
      </w:pPr>
      <w:r>
        <w:rPr>
          <w:b/>
          <w:sz w:val="22"/>
        </w:rPr>
        <w:t>December 8, 2020</w:t>
      </w:r>
    </w:p>
    <w:p w:rsidR="00A139BE" w:rsidRPr="00317490" w:rsidRDefault="00A139BE" w:rsidP="003C45C4">
      <w:pPr>
        <w:spacing w:after="0" w:line="276" w:lineRule="auto"/>
        <w:jc w:val="center"/>
        <w:rPr>
          <w:b/>
          <w:sz w:val="22"/>
        </w:rPr>
      </w:pPr>
    </w:p>
    <w:p w:rsidR="00A139BE" w:rsidRDefault="00177DE2" w:rsidP="003C45C4">
      <w:pPr>
        <w:spacing w:after="0" w:line="276" w:lineRule="auto"/>
        <w:jc w:val="center"/>
        <w:rPr>
          <w:b/>
          <w:sz w:val="22"/>
        </w:rPr>
      </w:pPr>
      <w:r w:rsidRPr="00317490">
        <w:rPr>
          <w:b/>
          <w:sz w:val="22"/>
        </w:rPr>
        <w:t>MEETING SUMMARY</w:t>
      </w:r>
    </w:p>
    <w:p w:rsidR="00A21B37" w:rsidRDefault="00A21B37" w:rsidP="003C45C4">
      <w:pPr>
        <w:spacing w:after="0" w:line="276" w:lineRule="auto"/>
        <w:jc w:val="center"/>
        <w:rPr>
          <w:b/>
          <w:sz w:val="22"/>
        </w:rPr>
      </w:pPr>
    </w:p>
    <w:p w:rsidR="00A21B37" w:rsidRDefault="00B421D8" w:rsidP="00A21B37">
      <w:pPr>
        <w:spacing w:after="0" w:line="276" w:lineRule="auto"/>
        <w:rPr>
          <w:b/>
          <w:sz w:val="22"/>
        </w:rPr>
      </w:pPr>
      <w:r>
        <w:rPr>
          <w:b/>
          <w:sz w:val="22"/>
        </w:rPr>
        <w:t>Present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096"/>
        <w:gridCol w:w="3087"/>
      </w:tblGrid>
      <w:tr w:rsidR="00913FDB" w:rsidRPr="00815620" w:rsidTr="006E1A84">
        <w:trPr>
          <w:trHeight w:val="2727"/>
        </w:trPr>
        <w:tc>
          <w:tcPr>
            <w:tcW w:w="3177" w:type="dxa"/>
          </w:tcPr>
          <w:p w:rsidR="00913FDB" w:rsidRDefault="00913FDB" w:rsidP="00960A40">
            <w:pPr>
              <w:rPr>
                <w:rFonts w:ascii="Arial" w:hAnsi="Arial" w:cs="Arial"/>
              </w:rPr>
            </w:pPr>
            <w:r>
              <w:rPr>
                <w:rFonts w:ascii="Arial" w:hAnsi="Arial" w:cs="Arial"/>
              </w:rPr>
              <w:t>Andrews, Kimberly</w:t>
            </w:r>
          </w:p>
          <w:p w:rsidR="00913FDB" w:rsidRDefault="00913FDB" w:rsidP="00960A40">
            <w:pPr>
              <w:rPr>
                <w:rFonts w:ascii="Arial" w:hAnsi="Arial" w:cs="Arial"/>
              </w:rPr>
            </w:pPr>
            <w:r>
              <w:rPr>
                <w:rFonts w:ascii="Arial" w:hAnsi="Arial" w:cs="Arial"/>
              </w:rPr>
              <w:t>Braxton, Mary</w:t>
            </w:r>
          </w:p>
          <w:p w:rsidR="008A56AA" w:rsidRDefault="008A56AA" w:rsidP="00960A40">
            <w:pPr>
              <w:rPr>
                <w:rFonts w:ascii="Arial" w:hAnsi="Arial" w:cs="Arial"/>
              </w:rPr>
            </w:pPr>
            <w:r>
              <w:rPr>
                <w:rFonts w:ascii="Arial" w:hAnsi="Arial" w:cs="Arial"/>
              </w:rPr>
              <w:t>Church, Robin</w:t>
            </w:r>
          </w:p>
          <w:p w:rsidR="008A56AA" w:rsidRDefault="008A56AA" w:rsidP="00960A40">
            <w:pPr>
              <w:rPr>
                <w:rFonts w:ascii="Arial" w:hAnsi="Arial" w:cs="Arial"/>
              </w:rPr>
            </w:pPr>
            <w:r>
              <w:rPr>
                <w:rFonts w:ascii="Arial" w:hAnsi="Arial" w:cs="Arial"/>
              </w:rPr>
              <w:t>DeLuca, Tracy</w:t>
            </w:r>
          </w:p>
          <w:p w:rsidR="00913FDB" w:rsidRDefault="00913FDB" w:rsidP="00960A40">
            <w:pPr>
              <w:rPr>
                <w:rFonts w:ascii="Arial" w:hAnsi="Arial" w:cs="Arial"/>
              </w:rPr>
            </w:pPr>
            <w:r>
              <w:rPr>
                <w:rFonts w:ascii="Arial" w:hAnsi="Arial" w:cs="Arial"/>
              </w:rPr>
              <w:t>Druga, Meg</w:t>
            </w:r>
          </w:p>
          <w:p w:rsidR="00C3672C" w:rsidRDefault="00C3672C" w:rsidP="00960A40">
            <w:pPr>
              <w:rPr>
                <w:rFonts w:ascii="Arial" w:hAnsi="Arial" w:cs="Arial"/>
              </w:rPr>
            </w:pPr>
            <w:r>
              <w:rPr>
                <w:rFonts w:ascii="Arial" w:hAnsi="Arial" w:cs="Arial"/>
              </w:rPr>
              <w:t>Gant, Amber</w:t>
            </w:r>
          </w:p>
          <w:p w:rsidR="00913FDB" w:rsidRDefault="00913FDB" w:rsidP="00960A40">
            <w:pPr>
              <w:rPr>
                <w:rFonts w:ascii="Arial" w:hAnsi="Arial" w:cs="Arial"/>
              </w:rPr>
            </w:pPr>
            <w:r>
              <w:rPr>
                <w:rFonts w:ascii="Arial" w:hAnsi="Arial" w:cs="Arial"/>
              </w:rPr>
              <w:t>Greene, Julie</w:t>
            </w:r>
          </w:p>
          <w:p w:rsidR="00913FDB" w:rsidRPr="00815620" w:rsidRDefault="00913FDB" w:rsidP="00960A40">
            <w:pPr>
              <w:rPr>
                <w:rFonts w:ascii="Arial" w:hAnsi="Arial" w:cs="Arial"/>
              </w:rPr>
            </w:pPr>
            <w:r>
              <w:rPr>
                <w:rFonts w:ascii="Arial" w:hAnsi="Arial" w:cs="Arial"/>
              </w:rPr>
              <w:t>Gregory, Kim</w:t>
            </w:r>
          </w:p>
          <w:p w:rsidR="00913FDB" w:rsidRDefault="00913FDB" w:rsidP="00960A40">
            <w:pPr>
              <w:rPr>
                <w:rFonts w:ascii="Arial" w:hAnsi="Arial" w:cs="Arial"/>
              </w:rPr>
            </w:pPr>
            <w:r>
              <w:rPr>
                <w:rFonts w:ascii="Arial" w:hAnsi="Arial" w:cs="Arial"/>
              </w:rPr>
              <w:t>Harvey, Jaye</w:t>
            </w:r>
          </w:p>
          <w:p w:rsidR="00913FDB" w:rsidRPr="00815620" w:rsidRDefault="00913FDB" w:rsidP="00960A40">
            <w:pPr>
              <w:rPr>
                <w:rFonts w:ascii="Arial" w:hAnsi="Arial" w:cs="Arial"/>
              </w:rPr>
            </w:pPr>
          </w:p>
        </w:tc>
        <w:tc>
          <w:tcPr>
            <w:tcW w:w="3096" w:type="dxa"/>
          </w:tcPr>
          <w:p w:rsidR="00913FDB" w:rsidRDefault="00913FDB" w:rsidP="00960A40">
            <w:pPr>
              <w:rPr>
                <w:rFonts w:ascii="Arial" w:hAnsi="Arial" w:cs="Arial"/>
              </w:rPr>
            </w:pPr>
            <w:r>
              <w:rPr>
                <w:rFonts w:ascii="Arial" w:hAnsi="Arial" w:cs="Arial"/>
              </w:rPr>
              <w:t>Hill, Cori</w:t>
            </w:r>
          </w:p>
          <w:p w:rsidR="00913FDB" w:rsidRDefault="00913FDB" w:rsidP="00960A40">
            <w:pPr>
              <w:rPr>
                <w:rFonts w:ascii="Arial" w:hAnsi="Arial" w:cs="Arial"/>
              </w:rPr>
            </w:pPr>
            <w:r>
              <w:rPr>
                <w:rFonts w:ascii="Arial" w:hAnsi="Arial" w:cs="Arial"/>
              </w:rPr>
              <w:t>Ingram, Kristen</w:t>
            </w:r>
          </w:p>
          <w:p w:rsidR="00913FDB" w:rsidRDefault="00FD379B" w:rsidP="00960A40">
            <w:pPr>
              <w:rPr>
                <w:rFonts w:ascii="Arial" w:hAnsi="Arial" w:cs="Arial"/>
              </w:rPr>
            </w:pPr>
            <w:r>
              <w:rPr>
                <w:rFonts w:ascii="Arial" w:hAnsi="Arial" w:cs="Arial"/>
              </w:rPr>
              <w:t>Kendall, Rosemary</w:t>
            </w:r>
          </w:p>
          <w:p w:rsidR="003C0C04" w:rsidRDefault="003C0C04" w:rsidP="00960A40">
            <w:pPr>
              <w:rPr>
                <w:rFonts w:ascii="Arial" w:hAnsi="Arial" w:cs="Arial"/>
              </w:rPr>
            </w:pPr>
            <w:r>
              <w:rPr>
                <w:rFonts w:ascii="Arial" w:hAnsi="Arial" w:cs="Arial"/>
              </w:rPr>
              <w:t>Kern, Cindy</w:t>
            </w:r>
          </w:p>
          <w:p w:rsidR="00913FDB" w:rsidRDefault="00913FDB" w:rsidP="00960A40">
            <w:pPr>
              <w:rPr>
                <w:rFonts w:ascii="Arial" w:hAnsi="Arial" w:cs="Arial"/>
              </w:rPr>
            </w:pPr>
            <w:proofErr w:type="spellStart"/>
            <w:r>
              <w:rPr>
                <w:rFonts w:ascii="Arial" w:hAnsi="Arial" w:cs="Arial"/>
              </w:rPr>
              <w:t>Kolodzinski</w:t>
            </w:r>
            <w:proofErr w:type="spellEnd"/>
            <w:r>
              <w:rPr>
                <w:rFonts w:ascii="Arial" w:hAnsi="Arial" w:cs="Arial"/>
              </w:rPr>
              <w:t>, Clarissa</w:t>
            </w:r>
          </w:p>
          <w:p w:rsidR="00913FDB" w:rsidRDefault="00913FDB" w:rsidP="00960A40">
            <w:pPr>
              <w:rPr>
                <w:rFonts w:ascii="Arial" w:hAnsi="Arial" w:cs="Arial"/>
              </w:rPr>
            </w:pPr>
            <w:r>
              <w:rPr>
                <w:rFonts w:ascii="Arial" w:hAnsi="Arial" w:cs="Arial"/>
              </w:rPr>
              <w:t>Koon, Patricia</w:t>
            </w:r>
          </w:p>
          <w:p w:rsidR="00FD379B" w:rsidRDefault="00FD379B" w:rsidP="00960A40">
            <w:pPr>
              <w:rPr>
                <w:rFonts w:ascii="Arial" w:hAnsi="Arial" w:cs="Arial"/>
              </w:rPr>
            </w:pPr>
            <w:proofErr w:type="spellStart"/>
            <w:r>
              <w:rPr>
                <w:rFonts w:ascii="Arial" w:hAnsi="Arial" w:cs="Arial"/>
              </w:rPr>
              <w:t>L’hospital</w:t>
            </w:r>
            <w:proofErr w:type="spellEnd"/>
            <w:r>
              <w:rPr>
                <w:rFonts w:ascii="Arial" w:hAnsi="Arial" w:cs="Arial"/>
              </w:rPr>
              <w:t>, Ann</w:t>
            </w:r>
          </w:p>
          <w:p w:rsidR="006E1A84" w:rsidRDefault="006E1A84" w:rsidP="00960A40">
            <w:pPr>
              <w:rPr>
                <w:rFonts w:ascii="Arial" w:hAnsi="Arial" w:cs="Arial"/>
              </w:rPr>
            </w:pPr>
            <w:r>
              <w:rPr>
                <w:rFonts w:ascii="Arial" w:hAnsi="Arial" w:cs="Arial"/>
              </w:rPr>
              <w:t>Lindsay, Sharon</w:t>
            </w:r>
          </w:p>
          <w:p w:rsidR="00C356DF" w:rsidRDefault="00C356DF" w:rsidP="00C356DF">
            <w:pPr>
              <w:rPr>
                <w:rFonts w:ascii="Arial" w:hAnsi="Arial" w:cs="Arial"/>
              </w:rPr>
            </w:pPr>
            <w:r>
              <w:rPr>
                <w:rFonts w:ascii="Arial" w:hAnsi="Arial" w:cs="Arial"/>
              </w:rPr>
              <w:t>McNulty-Shaffer, Rebecca</w:t>
            </w:r>
          </w:p>
          <w:p w:rsidR="00C356DF" w:rsidRDefault="00C356DF" w:rsidP="00C356DF">
            <w:pPr>
              <w:rPr>
                <w:rFonts w:ascii="Arial" w:hAnsi="Arial" w:cs="Arial"/>
              </w:rPr>
            </w:pPr>
            <w:r>
              <w:rPr>
                <w:rFonts w:ascii="Arial" w:hAnsi="Arial" w:cs="Arial"/>
              </w:rPr>
              <w:t>Miller, Brandi</w:t>
            </w:r>
            <w:r w:rsidR="00C3672C">
              <w:rPr>
                <w:rFonts w:ascii="Arial" w:hAnsi="Arial" w:cs="Arial"/>
              </w:rPr>
              <w:t>/</w:t>
            </w:r>
            <w:proofErr w:type="spellStart"/>
            <w:r w:rsidR="00C3672C">
              <w:rPr>
                <w:rFonts w:ascii="Arial" w:hAnsi="Arial" w:cs="Arial"/>
              </w:rPr>
              <w:t>Sprouse</w:t>
            </w:r>
            <w:proofErr w:type="spellEnd"/>
            <w:r w:rsidR="00C3672C">
              <w:rPr>
                <w:rFonts w:ascii="Arial" w:hAnsi="Arial" w:cs="Arial"/>
              </w:rPr>
              <w:t>, Karla</w:t>
            </w:r>
          </w:p>
          <w:p w:rsidR="00913FDB" w:rsidRPr="00815620" w:rsidRDefault="00913FDB" w:rsidP="00960A40">
            <w:pPr>
              <w:rPr>
                <w:rFonts w:ascii="Arial" w:hAnsi="Arial" w:cs="Arial"/>
              </w:rPr>
            </w:pPr>
          </w:p>
        </w:tc>
        <w:tc>
          <w:tcPr>
            <w:tcW w:w="3087" w:type="dxa"/>
          </w:tcPr>
          <w:p w:rsidR="00AA52D4" w:rsidRDefault="00AA52D4" w:rsidP="00960A40">
            <w:pPr>
              <w:rPr>
                <w:rFonts w:ascii="Arial" w:hAnsi="Arial" w:cs="Arial"/>
              </w:rPr>
            </w:pPr>
            <w:r>
              <w:rPr>
                <w:rFonts w:ascii="Arial" w:hAnsi="Arial" w:cs="Arial"/>
              </w:rPr>
              <w:t>Phipps, Caren</w:t>
            </w:r>
          </w:p>
          <w:p w:rsidR="00913FDB" w:rsidRDefault="00913FDB" w:rsidP="00960A40">
            <w:pPr>
              <w:rPr>
                <w:rFonts w:ascii="Arial" w:hAnsi="Arial" w:cs="Arial"/>
              </w:rPr>
            </w:pPr>
            <w:r>
              <w:rPr>
                <w:rFonts w:ascii="Arial" w:hAnsi="Arial" w:cs="Arial"/>
              </w:rPr>
              <w:t>Popp, Pat</w:t>
            </w:r>
          </w:p>
          <w:p w:rsidR="00AA52D4" w:rsidRDefault="00AA52D4" w:rsidP="00960A40">
            <w:pPr>
              <w:rPr>
                <w:rFonts w:ascii="Arial" w:hAnsi="Arial" w:cs="Arial"/>
              </w:rPr>
            </w:pPr>
            <w:r>
              <w:rPr>
                <w:rFonts w:ascii="Arial" w:hAnsi="Arial" w:cs="Arial"/>
              </w:rPr>
              <w:t>Powers, Jaclyn</w:t>
            </w:r>
          </w:p>
          <w:p w:rsidR="00910115" w:rsidRDefault="00910115" w:rsidP="00960A40">
            <w:pPr>
              <w:rPr>
                <w:rFonts w:ascii="Arial" w:hAnsi="Arial" w:cs="Arial"/>
              </w:rPr>
            </w:pPr>
            <w:r>
              <w:rPr>
                <w:rFonts w:ascii="Arial" w:hAnsi="Arial" w:cs="Arial"/>
              </w:rPr>
              <w:t>Rakes, Susanne</w:t>
            </w:r>
          </w:p>
          <w:p w:rsidR="00C3672C" w:rsidRDefault="00147BFC" w:rsidP="00960A40">
            <w:pPr>
              <w:rPr>
                <w:rFonts w:ascii="Arial" w:hAnsi="Arial" w:cs="Arial"/>
              </w:rPr>
            </w:pPr>
            <w:r>
              <w:rPr>
                <w:rFonts w:ascii="Arial" w:hAnsi="Arial" w:cs="Arial"/>
              </w:rPr>
              <w:t>Sopko, Kim</w:t>
            </w:r>
          </w:p>
          <w:p w:rsidR="00913FDB" w:rsidRDefault="00913FDB" w:rsidP="00960A40">
            <w:pPr>
              <w:rPr>
                <w:rFonts w:ascii="Arial" w:hAnsi="Arial" w:cs="Arial"/>
              </w:rPr>
            </w:pPr>
            <w:r>
              <w:rPr>
                <w:rFonts w:ascii="Arial" w:hAnsi="Arial" w:cs="Arial"/>
              </w:rPr>
              <w:t>Thomason, Kim</w:t>
            </w:r>
          </w:p>
          <w:p w:rsidR="00147BFC" w:rsidRDefault="00910115" w:rsidP="00960A40">
            <w:pPr>
              <w:rPr>
                <w:rFonts w:ascii="Arial" w:hAnsi="Arial" w:cs="Arial"/>
              </w:rPr>
            </w:pPr>
            <w:r>
              <w:rPr>
                <w:rFonts w:ascii="Arial" w:hAnsi="Arial" w:cs="Arial"/>
              </w:rPr>
              <w:t>Vaughan, Margo</w:t>
            </w:r>
          </w:p>
          <w:p w:rsidR="00913FDB" w:rsidRDefault="00913FDB" w:rsidP="00960A40">
            <w:pPr>
              <w:rPr>
                <w:rFonts w:ascii="Arial" w:hAnsi="Arial" w:cs="Arial"/>
              </w:rPr>
            </w:pPr>
            <w:r>
              <w:rPr>
                <w:rFonts w:ascii="Arial" w:hAnsi="Arial" w:cs="Arial"/>
              </w:rPr>
              <w:t>White, Mary Lynn</w:t>
            </w:r>
          </w:p>
          <w:p w:rsidR="00913FDB" w:rsidRDefault="00913FDB" w:rsidP="00960A40">
            <w:pPr>
              <w:rPr>
                <w:rFonts w:ascii="Arial" w:hAnsi="Arial" w:cs="Arial"/>
              </w:rPr>
            </w:pPr>
            <w:r>
              <w:rPr>
                <w:rFonts w:ascii="Arial" w:hAnsi="Arial" w:cs="Arial"/>
              </w:rPr>
              <w:t>Wilberger, Sandy</w:t>
            </w:r>
          </w:p>
          <w:p w:rsidR="00C3672C" w:rsidRDefault="00C3672C" w:rsidP="00960A40">
            <w:pPr>
              <w:rPr>
                <w:rFonts w:ascii="Arial" w:hAnsi="Arial" w:cs="Arial"/>
              </w:rPr>
            </w:pPr>
            <w:r>
              <w:rPr>
                <w:rFonts w:ascii="Arial" w:hAnsi="Arial" w:cs="Arial"/>
              </w:rPr>
              <w:t>Williams, Mira</w:t>
            </w:r>
          </w:p>
          <w:p w:rsidR="00913FDB" w:rsidRPr="00815620" w:rsidRDefault="00913FDB" w:rsidP="00960A40">
            <w:pPr>
              <w:rPr>
                <w:rFonts w:ascii="Arial" w:hAnsi="Arial" w:cs="Arial"/>
              </w:rPr>
            </w:pPr>
          </w:p>
        </w:tc>
      </w:tr>
    </w:tbl>
    <w:p w:rsidR="00855DEC" w:rsidRDefault="00855DEC" w:rsidP="00B421D8">
      <w:pPr>
        <w:spacing w:after="0" w:line="276" w:lineRule="auto"/>
        <w:rPr>
          <w:sz w:val="22"/>
        </w:rPr>
      </w:pPr>
    </w:p>
    <w:p w:rsidR="00855DEC" w:rsidRDefault="00855DEC" w:rsidP="00B421D8">
      <w:pPr>
        <w:spacing w:after="0" w:line="276" w:lineRule="auto"/>
        <w:rPr>
          <w:b/>
          <w:sz w:val="22"/>
        </w:rPr>
      </w:pPr>
      <w:r w:rsidRPr="00204360">
        <w:rPr>
          <w:b/>
          <w:sz w:val="22"/>
        </w:rPr>
        <w:t>2020 Accomplishments</w:t>
      </w:r>
    </w:p>
    <w:p w:rsidR="00E4444B" w:rsidRDefault="00204360" w:rsidP="00B421D8">
      <w:pPr>
        <w:spacing w:after="0" w:line="276" w:lineRule="auto"/>
        <w:rPr>
          <w:sz w:val="22"/>
        </w:rPr>
      </w:pPr>
      <w:r>
        <w:rPr>
          <w:b/>
          <w:sz w:val="22"/>
        </w:rPr>
        <w:tab/>
      </w:r>
      <w:r>
        <w:rPr>
          <w:sz w:val="22"/>
        </w:rPr>
        <w:t xml:space="preserve">In spite of COVID-19, </w:t>
      </w:r>
      <w:r w:rsidR="009C58AD">
        <w:rPr>
          <w:sz w:val="22"/>
        </w:rPr>
        <w:t xml:space="preserve">VCPD members </w:t>
      </w:r>
      <w:r w:rsidR="00E4444B">
        <w:rPr>
          <w:sz w:val="22"/>
        </w:rPr>
        <w:t>were successful</w:t>
      </w:r>
      <w:r w:rsidR="009C58AD">
        <w:rPr>
          <w:sz w:val="22"/>
        </w:rPr>
        <w:t xml:space="preserve"> in </w:t>
      </w:r>
      <w:r w:rsidR="00E4444B">
        <w:rPr>
          <w:sz w:val="22"/>
        </w:rPr>
        <w:t>supporting</w:t>
      </w:r>
      <w:r w:rsidR="009C58AD">
        <w:rPr>
          <w:sz w:val="22"/>
        </w:rPr>
        <w:t xml:space="preserve"> professional development </w:t>
      </w:r>
      <w:r w:rsidR="00E4444B">
        <w:rPr>
          <w:sz w:val="22"/>
        </w:rPr>
        <w:t>for</w:t>
      </w:r>
      <w:r w:rsidR="009C58AD">
        <w:rPr>
          <w:sz w:val="22"/>
        </w:rPr>
        <w:t xml:space="preserve"> Virginia’s early childhood workforce.</w:t>
      </w:r>
      <w:r w:rsidR="00E4444B">
        <w:rPr>
          <w:sz w:val="22"/>
        </w:rPr>
        <w:t xml:space="preserve">  At the December VCPD virtual meeting, members noted the following accomplishments:</w:t>
      </w:r>
    </w:p>
    <w:p w:rsidR="00E4444B" w:rsidRPr="00D44A19" w:rsidRDefault="00E4444B" w:rsidP="00D44A19">
      <w:pPr>
        <w:pStyle w:val="ListParagraph"/>
        <w:numPr>
          <w:ilvl w:val="0"/>
          <w:numId w:val="37"/>
        </w:numPr>
        <w:spacing w:after="0" w:line="276" w:lineRule="auto"/>
        <w:rPr>
          <w:sz w:val="22"/>
        </w:rPr>
      </w:pPr>
      <w:r w:rsidRPr="00D44A19">
        <w:rPr>
          <w:sz w:val="22"/>
        </w:rPr>
        <w:t>Our membership includes 44 active members and 12 email members representing 34 agencies and organizations.</w:t>
      </w:r>
    </w:p>
    <w:p w:rsidR="00E4444B" w:rsidRPr="00D44A19" w:rsidRDefault="00E4444B" w:rsidP="00D44A19">
      <w:pPr>
        <w:pStyle w:val="ListParagraph"/>
        <w:numPr>
          <w:ilvl w:val="0"/>
          <w:numId w:val="37"/>
        </w:numPr>
        <w:spacing w:after="0" w:line="276" w:lineRule="auto"/>
        <w:rPr>
          <w:sz w:val="22"/>
        </w:rPr>
      </w:pPr>
      <w:r w:rsidRPr="00D44A19">
        <w:rPr>
          <w:sz w:val="22"/>
        </w:rPr>
        <w:t>All VCPD contracted funding is now awarded through the Virginia Department of Education.</w:t>
      </w:r>
    </w:p>
    <w:p w:rsidR="00E4444B" w:rsidRDefault="00E4444B" w:rsidP="00D44A19">
      <w:pPr>
        <w:pStyle w:val="ListParagraph"/>
        <w:numPr>
          <w:ilvl w:val="0"/>
          <w:numId w:val="37"/>
        </w:numPr>
        <w:spacing w:after="0" w:line="276" w:lineRule="auto"/>
        <w:rPr>
          <w:sz w:val="22"/>
        </w:rPr>
      </w:pPr>
      <w:r w:rsidRPr="00D44A19">
        <w:rPr>
          <w:sz w:val="22"/>
        </w:rPr>
        <w:t>A new three-year Strategic Plan was completed.</w:t>
      </w:r>
    </w:p>
    <w:p w:rsidR="00D44A19" w:rsidRDefault="00942191" w:rsidP="00D44A19">
      <w:pPr>
        <w:pStyle w:val="ListParagraph"/>
        <w:numPr>
          <w:ilvl w:val="0"/>
          <w:numId w:val="37"/>
        </w:numPr>
        <w:spacing w:after="0" w:line="276" w:lineRule="auto"/>
        <w:rPr>
          <w:sz w:val="22"/>
        </w:rPr>
      </w:pPr>
      <w:r w:rsidRPr="00A120F3">
        <w:rPr>
          <w:i/>
          <w:sz w:val="22"/>
        </w:rPr>
        <w:t>Pointers for PD Providers</w:t>
      </w:r>
      <w:r>
        <w:rPr>
          <w:sz w:val="22"/>
        </w:rPr>
        <w:t xml:space="preserve"> (online Constant Contact tips for trainers) was distributed monthly beginning in March.  The Nove</w:t>
      </w:r>
      <w:r w:rsidR="00743897">
        <w:rPr>
          <w:sz w:val="22"/>
        </w:rPr>
        <w:t>mber issue was delivered to 328 PD providers.</w:t>
      </w:r>
    </w:p>
    <w:p w:rsidR="00E6039C" w:rsidRDefault="00743897" w:rsidP="00E6039C">
      <w:pPr>
        <w:pStyle w:val="ListParagraph"/>
        <w:numPr>
          <w:ilvl w:val="0"/>
          <w:numId w:val="37"/>
        </w:numPr>
        <w:spacing w:after="0" w:line="276" w:lineRule="auto"/>
        <w:rPr>
          <w:sz w:val="22"/>
        </w:rPr>
      </w:pPr>
      <w:r>
        <w:rPr>
          <w:sz w:val="22"/>
        </w:rPr>
        <w:t xml:space="preserve">Our website, </w:t>
      </w:r>
      <w:hyperlink r:id="rId7" w:history="1">
        <w:r w:rsidRPr="00235173">
          <w:rPr>
            <w:rStyle w:val="Hyperlink"/>
            <w:sz w:val="22"/>
          </w:rPr>
          <w:t>www.vcpd.net</w:t>
        </w:r>
      </w:hyperlink>
      <w:r>
        <w:rPr>
          <w:sz w:val="22"/>
        </w:rPr>
        <w:t>, had 314 sessions and 728 page views within t</w:t>
      </w:r>
      <w:r w:rsidR="00E6039C">
        <w:rPr>
          <w:sz w:val="22"/>
        </w:rPr>
        <w:t>he 30 days prior to the meeting.</w:t>
      </w:r>
    </w:p>
    <w:p w:rsidR="00743897" w:rsidRDefault="00E6039C" w:rsidP="00E6039C">
      <w:pPr>
        <w:pStyle w:val="ListParagraph"/>
        <w:numPr>
          <w:ilvl w:val="0"/>
          <w:numId w:val="37"/>
        </w:numPr>
        <w:spacing w:after="0" w:line="276" w:lineRule="auto"/>
        <w:rPr>
          <w:sz w:val="22"/>
        </w:rPr>
      </w:pPr>
      <w:r w:rsidRPr="00E6039C">
        <w:rPr>
          <w:sz w:val="22"/>
        </w:rPr>
        <w:t>One sess</w:t>
      </w:r>
      <w:r>
        <w:rPr>
          <w:sz w:val="22"/>
        </w:rPr>
        <w:t>ion of VCPD 101 was held on February 13-14, 2020 at ChildSavers in Richmond.  Other planned sessions were cancelled due to COVID-19.</w:t>
      </w:r>
    </w:p>
    <w:p w:rsidR="00E6039C" w:rsidRDefault="00A85536" w:rsidP="00E6039C">
      <w:pPr>
        <w:pStyle w:val="ListParagraph"/>
        <w:numPr>
          <w:ilvl w:val="0"/>
          <w:numId w:val="37"/>
        </w:numPr>
        <w:spacing w:after="0" w:line="276" w:lineRule="auto"/>
        <w:rPr>
          <w:sz w:val="22"/>
        </w:rPr>
      </w:pPr>
      <w:r>
        <w:rPr>
          <w:sz w:val="22"/>
        </w:rPr>
        <w:t>Both VCPD 102 sessions planned for May 2020 were rescheduled but ultimately had to be cancelled due to Covid-19.</w:t>
      </w:r>
    </w:p>
    <w:p w:rsidR="00A85536" w:rsidRPr="00C9153F" w:rsidRDefault="00B41E5B" w:rsidP="00E6039C">
      <w:pPr>
        <w:pStyle w:val="ListParagraph"/>
        <w:numPr>
          <w:ilvl w:val="0"/>
          <w:numId w:val="37"/>
        </w:numPr>
        <w:spacing w:after="0" w:line="276" w:lineRule="auto"/>
        <w:rPr>
          <w:i/>
          <w:sz w:val="22"/>
        </w:rPr>
      </w:pPr>
      <w:r w:rsidRPr="00B41E5B">
        <w:rPr>
          <w:i/>
          <w:sz w:val="22"/>
        </w:rPr>
        <w:t>VCPD 103</w:t>
      </w:r>
      <w:r>
        <w:rPr>
          <w:i/>
          <w:sz w:val="22"/>
        </w:rPr>
        <w:t>:</w:t>
      </w:r>
      <w:r w:rsidRPr="00B41E5B">
        <w:rPr>
          <w:i/>
          <w:sz w:val="22"/>
        </w:rPr>
        <w:t xml:space="preserve"> Virtual Training the VCPD Way</w:t>
      </w:r>
      <w:r>
        <w:rPr>
          <w:i/>
          <w:sz w:val="22"/>
        </w:rPr>
        <w:t xml:space="preserve"> </w:t>
      </w:r>
      <w:r>
        <w:rPr>
          <w:sz w:val="22"/>
        </w:rPr>
        <w:t>was developed as tw</w:t>
      </w:r>
      <w:r w:rsidR="00C9153F">
        <w:rPr>
          <w:sz w:val="22"/>
        </w:rPr>
        <w:t>o 2-hour sessions and has been delivered three times.  Three more series are planned in December and January.</w:t>
      </w:r>
    </w:p>
    <w:p w:rsidR="00C9153F" w:rsidRPr="007664EF" w:rsidRDefault="00C9153F" w:rsidP="00E6039C">
      <w:pPr>
        <w:pStyle w:val="ListParagraph"/>
        <w:numPr>
          <w:ilvl w:val="0"/>
          <w:numId w:val="37"/>
        </w:numPr>
        <w:spacing w:after="0" w:line="276" w:lineRule="auto"/>
        <w:rPr>
          <w:i/>
          <w:sz w:val="22"/>
        </w:rPr>
      </w:pPr>
      <w:r>
        <w:rPr>
          <w:sz w:val="22"/>
        </w:rPr>
        <w:t>The VCPD Higher Education Faculty Institute/Project KSR Symposium was offered virtua</w:t>
      </w:r>
      <w:r w:rsidR="007664EF">
        <w:rPr>
          <w:sz w:val="22"/>
        </w:rPr>
        <w:t>lly on October 15-16, 2020 with 150 (non-unique) participants.</w:t>
      </w:r>
    </w:p>
    <w:p w:rsidR="007664EF" w:rsidRPr="008936A8" w:rsidRDefault="007664EF" w:rsidP="00E6039C">
      <w:pPr>
        <w:pStyle w:val="ListParagraph"/>
        <w:numPr>
          <w:ilvl w:val="0"/>
          <w:numId w:val="37"/>
        </w:numPr>
        <w:spacing w:after="0" w:line="276" w:lineRule="auto"/>
        <w:rPr>
          <w:i/>
          <w:sz w:val="22"/>
        </w:rPr>
      </w:pPr>
      <w:r>
        <w:rPr>
          <w:sz w:val="22"/>
        </w:rPr>
        <w:t>Practice-Based Coaching was converted to a virtual series of six 2-hour trainings.</w:t>
      </w:r>
      <w:r w:rsidR="008936A8">
        <w:rPr>
          <w:sz w:val="22"/>
        </w:rPr>
        <w:t xml:space="preserve"> Multiple series have been completed through Virginia Quality funding, and by the VCU TTAC and the Infant Toddler Specialist Network.  The original Virginia PBC trainers received training on the virtual model.</w:t>
      </w:r>
    </w:p>
    <w:p w:rsidR="008936A8" w:rsidRPr="009E2D21" w:rsidRDefault="008936A8" w:rsidP="00E6039C">
      <w:pPr>
        <w:pStyle w:val="ListParagraph"/>
        <w:numPr>
          <w:ilvl w:val="0"/>
          <w:numId w:val="37"/>
        </w:numPr>
        <w:spacing w:after="0" w:line="276" w:lineRule="auto"/>
        <w:rPr>
          <w:i/>
          <w:sz w:val="22"/>
        </w:rPr>
      </w:pPr>
      <w:r>
        <w:rPr>
          <w:sz w:val="22"/>
        </w:rPr>
        <w:lastRenderedPageBreak/>
        <w:t>R</w:t>
      </w:r>
      <w:r w:rsidR="009E2D21">
        <w:rPr>
          <w:sz w:val="22"/>
        </w:rPr>
        <w:t>egional Consortia demonstrated perseverance and creativity in offering professional development in their regions during COVID-19 and without summit funding for 2020-21.</w:t>
      </w:r>
    </w:p>
    <w:p w:rsidR="009E2D21" w:rsidRPr="00B41E5B" w:rsidRDefault="009E2D21" w:rsidP="00E6039C">
      <w:pPr>
        <w:pStyle w:val="ListParagraph"/>
        <w:numPr>
          <w:ilvl w:val="0"/>
          <w:numId w:val="37"/>
        </w:numPr>
        <w:spacing w:after="0" w:line="276" w:lineRule="auto"/>
        <w:rPr>
          <w:i/>
          <w:sz w:val="22"/>
        </w:rPr>
      </w:pPr>
      <w:r>
        <w:rPr>
          <w:sz w:val="22"/>
        </w:rPr>
        <w:t xml:space="preserve">The Inclusive Practices Task Force </w:t>
      </w:r>
      <w:r w:rsidR="000A3BCA">
        <w:rPr>
          <w:sz w:val="22"/>
        </w:rPr>
        <w:t xml:space="preserve">completed their first infographic and has a new document </w:t>
      </w:r>
      <w:r w:rsidR="000A3BCA" w:rsidRPr="000A3BCA">
        <w:rPr>
          <w:i/>
          <w:sz w:val="22"/>
        </w:rPr>
        <w:t>Inclusion Looks Like/Doesn’t Look Like</w:t>
      </w:r>
      <w:r w:rsidR="000A3BCA">
        <w:rPr>
          <w:sz w:val="22"/>
        </w:rPr>
        <w:t xml:space="preserve"> in the final editing stage. </w:t>
      </w:r>
    </w:p>
    <w:p w:rsidR="00204360" w:rsidRPr="00204360" w:rsidRDefault="00E4444B" w:rsidP="00B421D8">
      <w:pPr>
        <w:spacing w:after="0" w:line="276" w:lineRule="auto"/>
        <w:rPr>
          <w:sz w:val="22"/>
        </w:rPr>
      </w:pPr>
      <w:r>
        <w:rPr>
          <w:sz w:val="22"/>
        </w:rPr>
        <w:t xml:space="preserve"> </w:t>
      </w:r>
      <w:r w:rsidR="009C58AD">
        <w:rPr>
          <w:sz w:val="22"/>
        </w:rPr>
        <w:t xml:space="preserve">  </w:t>
      </w:r>
    </w:p>
    <w:p w:rsidR="00855DEC" w:rsidRDefault="00BE0032" w:rsidP="00B421D8">
      <w:pPr>
        <w:spacing w:after="0" w:line="276" w:lineRule="auto"/>
        <w:rPr>
          <w:b/>
          <w:sz w:val="22"/>
        </w:rPr>
      </w:pPr>
      <w:r>
        <w:rPr>
          <w:b/>
          <w:sz w:val="22"/>
        </w:rPr>
        <w:t>Early Childhood in the 2021 General Assembly</w:t>
      </w:r>
    </w:p>
    <w:p w:rsidR="00BE0032" w:rsidRPr="00627BD3" w:rsidRDefault="00BE0032" w:rsidP="00B421D8">
      <w:pPr>
        <w:spacing w:after="0" w:line="276" w:lineRule="auto"/>
        <w:rPr>
          <w:sz w:val="22"/>
        </w:rPr>
      </w:pPr>
      <w:r>
        <w:rPr>
          <w:b/>
          <w:sz w:val="22"/>
        </w:rPr>
        <w:tab/>
      </w:r>
      <w:r w:rsidRPr="00627BD3">
        <w:rPr>
          <w:sz w:val="22"/>
        </w:rPr>
        <w:t xml:space="preserve">Emily Griffey, Policy Director at Voices for Virginia’s Children, was our guest speaker.  </w:t>
      </w:r>
      <w:r w:rsidR="00581554" w:rsidRPr="00627BD3">
        <w:rPr>
          <w:sz w:val="22"/>
        </w:rPr>
        <w:t>She noted:</w:t>
      </w:r>
    </w:p>
    <w:p w:rsidR="00581554" w:rsidRPr="00627BD3" w:rsidRDefault="002A38D9" w:rsidP="00627BD3">
      <w:pPr>
        <w:pStyle w:val="ListParagraph"/>
        <w:numPr>
          <w:ilvl w:val="0"/>
          <w:numId w:val="39"/>
        </w:numPr>
        <w:spacing w:after="0" w:line="276" w:lineRule="auto"/>
        <w:rPr>
          <w:sz w:val="22"/>
        </w:rPr>
      </w:pPr>
      <w:r>
        <w:rPr>
          <w:sz w:val="22"/>
        </w:rPr>
        <w:t>The q</w:t>
      </w:r>
      <w:r w:rsidR="00787188" w:rsidRPr="00627BD3">
        <w:rPr>
          <w:sz w:val="22"/>
        </w:rPr>
        <w:t xml:space="preserve">uality initiatives at the VDOE are moving forward as planned. </w:t>
      </w:r>
    </w:p>
    <w:p w:rsidR="00787188" w:rsidRDefault="00787188" w:rsidP="00627BD3">
      <w:pPr>
        <w:pStyle w:val="ListParagraph"/>
        <w:numPr>
          <w:ilvl w:val="0"/>
          <w:numId w:val="39"/>
        </w:numPr>
        <w:spacing w:after="0" w:line="276" w:lineRule="auto"/>
        <w:rPr>
          <w:sz w:val="22"/>
        </w:rPr>
      </w:pPr>
      <w:r w:rsidRPr="00627BD3">
        <w:rPr>
          <w:sz w:val="22"/>
        </w:rPr>
        <w:t>Licensing and the CCDBG will transition from VDSS to VDOE by July 2021.</w:t>
      </w:r>
    </w:p>
    <w:p w:rsidR="00627BD3" w:rsidRDefault="006946A3" w:rsidP="00627BD3">
      <w:pPr>
        <w:pStyle w:val="ListParagraph"/>
        <w:numPr>
          <w:ilvl w:val="0"/>
          <w:numId w:val="39"/>
        </w:numPr>
        <w:spacing w:after="0" w:line="276" w:lineRule="auto"/>
        <w:rPr>
          <w:sz w:val="22"/>
        </w:rPr>
      </w:pPr>
      <w:r>
        <w:rPr>
          <w:sz w:val="22"/>
        </w:rPr>
        <w:t>The highest enrollment decline in public schools is in VPI.</w:t>
      </w:r>
    </w:p>
    <w:p w:rsidR="006946A3" w:rsidRDefault="006946A3" w:rsidP="00627BD3">
      <w:pPr>
        <w:pStyle w:val="ListParagraph"/>
        <w:numPr>
          <w:ilvl w:val="0"/>
          <w:numId w:val="39"/>
        </w:numPr>
        <w:spacing w:after="0" w:line="276" w:lineRule="auto"/>
        <w:rPr>
          <w:sz w:val="22"/>
        </w:rPr>
      </w:pPr>
      <w:r>
        <w:rPr>
          <w:sz w:val="22"/>
        </w:rPr>
        <w:t>39% of our child care centers are closed</w:t>
      </w:r>
      <w:r w:rsidR="00D07DA4">
        <w:rPr>
          <w:sz w:val="22"/>
        </w:rPr>
        <w:t>.</w:t>
      </w:r>
    </w:p>
    <w:p w:rsidR="00D07DA4" w:rsidRDefault="00D07DA4" w:rsidP="00627BD3">
      <w:pPr>
        <w:pStyle w:val="ListParagraph"/>
        <w:numPr>
          <w:ilvl w:val="0"/>
          <w:numId w:val="39"/>
        </w:numPr>
        <w:spacing w:after="0" w:line="276" w:lineRule="auto"/>
        <w:rPr>
          <w:sz w:val="22"/>
        </w:rPr>
      </w:pPr>
      <w:r>
        <w:rPr>
          <w:sz w:val="22"/>
        </w:rPr>
        <w:t>The third round of CARES Act funding should arrive this week.</w:t>
      </w:r>
    </w:p>
    <w:p w:rsidR="00D07DA4" w:rsidRDefault="00D07DA4" w:rsidP="00627BD3">
      <w:pPr>
        <w:pStyle w:val="ListParagraph"/>
        <w:numPr>
          <w:ilvl w:val="0"/>
          <w:numId w:val="39"/>
        </w:numPr>
        <w:spacing w:after="0" w:line="276" w:lineRule="auto"/>
        <w:rPr>
          <w:sz w:val="22"/>
        </w:rPr>
      </w:pPr>
      <w:r>
        <w:rPr>
          <w:sz w:val="22"/>
        </w:rPr>
        <w:t>Emily believes that early childhood will be included in the Governor’s budget.</w:t>
      </w:r>
    </w:p>
    <w:p w:rsidR="00D07DA4" w:rsidRDefault="0089511F" w:rsidP="00627BD3">
      <w:pPr>
        <w:pStyle w:val="ListParagraph"/>
        <w:numPr>
          <w:ilvl w:val="0"/>
          <w:numId w:val="39"/>
        </w:numPr>
        <w:spacing w:after="0" w:line="276" w:lineRule="auto"/>
        <w:rPr>
          <w:sz w:val="22"/>
        </w:rPr>
      </w:pPr>
      <w:r>
        <w:rPr>
          <w:sz w:val="22"/>
        </w:rPr>
        <w:t>A public investment is needed.  Parents cannot pay anymore.  Early childhood educators cannot earn any less. This is the key point for advocacy.</w:t>
      </w:r>
    </w:p>
    <w:p w:rsidR="002A38D9" w:rsidRDefault="00642D8E" w:rsidP="00627BD3">
      <w:pPr>
        <w:pStyle w:val="ListParagraph"/>
        <w:numPr>
          <w:ilvl w:val="0"/>
          <w:numId w:val="39"/>
        </w:numPr>
        <w:spacing w:after="0" w:line="276" w:lineRule="auto"/>
        <w:rPr>
          <w:sz w:val="22"/>
        </w:rPr>
      </w:pPr>
      <w:r>
        <w:rPr>
          <w:sz w:val="22"/>
        </w:rPr>
        <w:t>Voices has a</w:t>
      </w:r>
      <w:r w:rsidR="002A38D9">
        <w:rPr>
          <w:sz w:val="22"/>
        </w:rPr>
        <w:t xml:space="preserve"> new cohort of 15 early childhood advocates.</w:t>
      </w:r>
    </w:p>
    <w:p w:rsidR="00642D8E" w:rsidRPr="00642D8E" w:rsidRDefault="00642D8E" w:rsidP="00642D8E">
      <w:pPr>
        <w:pStyle w:val="ListParagraph"/>
        <w:spacing w:after="0" w:line="276" w:lineRule="auto"/>
        <w:rPr>
          <w:b/>
          <w:sz w:val="22"/>
        </w:rPr>
      </w:pPr>
    </w:p>
    <w:p w:rsidR="00642D8E" w:rsidRDefault="00642D8E" w:rsidP="00642D8E">
      <w:pPr>
        <w:pStyle w:val="ListParagraph"/>
        <w:spacing w:after="0" w:line="276" w:lineRule="auto"/>
        <w:ind w:left="0"/>
        <w:rPr>
          <w:b/>
          <w:sz w:val="22"/>
        </w:rPr>
      </w:pPr>
      <w:r w:rsidRPr="00642D8E">
        <w:rPr>
          <w:b/>
          <w:sz w:val="22"/>
        </w:rPr>
        <w:t>Tips for Trainers</w:t>
      </w:r>
    </w:p>
    <w:p w:rsidR="00642D8E" w:rsidRPr="00297BBE" w:rsidRDefault="00642D8E" w:rsidP="00642D8E">
      <w:pPr>
        <w:pStyle w:val="ListParagraph"/>
        <w:spacing w:after="0" w:line="276" w:lineRule="auto"/>
        <w:ind w:left="0"/>
        <w:rPr>
          <w:sz w:val="22"/>
        </w:rPr>
      </w:pPr>
      <w:r>
        <w:rPr>
          <w:b/>
          <w:sz w:val="22"/>
        </w:rPr>
        <w:tab/>
      </w:r>
      <w:r w:rsidRPr="00297BBE">
        <w:rPr>
          <w:sz w:val="22"/>
        </w:rPr>
        <w:t xml:space="preserve">Jaye shared the rationale for including soft openers in trainings.  Soft openers begin 5-10 minutes prior to the official starting time of a training and </w:t>
      </w:r>
      <w:r w:rsidR="00AD1511" w:rsidRPr="00297BBE">
        <w:rPr>
          <w:sz w:val="22"/>
        </w:rPr>
        <w:t>are designed to capture attention and encourage interaction and networking.  The allow participants time to resolve technology issues.  Essential content should be avoided</w:t>
      </w:r>
      <w:r w:rsidR="00032F98" w:rsidRPr="00297BBE">
        <w:rPr>
          <w:sz w:val="22"/>
        </w:rPr>
        <w:t>, but the content should relate to the training topic in some manner</w:t>
      </w:r>
      <w:r w:rsidR="00AD1511" w:rsidRPr="00297BBE">
        <w:rPr>
          <w:sz w:val="22"/>
        </w:rPr>
        <w:t xml:space="preserve">.  </w:t>
      </w:r>
      <w:r w:rsidR="00032F98" w:rsidRPr="00297BBE">
        <w:rPr>
          <w:sz w:val="22"/>
        </w:rPr>
        <w:t>Strategies to consider:</w:t>
      </w:r>
    </w:p>
    <w:p w:rsidR="00054182" w:rsidRPr="00297BBE" w:rsidRDefault="00054182" w:rsidP="00716354">
      <w:pPr>
        <w:pStyle w:val="ListParagraph"/>
        <w:numPr>
          <w:ilvl w:val="0"/>
          <w:numId w:val="40"/>
        </w:numPr>
        <w:spacing w:after="0" w:line="276" w:lineRule="auto"/>
        <w:rPr>
          <w:sz w:val="22"/>
        </w:rPr>
      </w:pPr>
      <w:r w:rsidRPr="00297BBE">
        <w:rPr>
          <w:sz w:val="22"/>
        </w:rPr>
        <w:t xml:space="preserve">Share something about yourself (as </w:t>
      </w:r>
      <w:r w:rsidR="00716354" w:rsidRPr="00297BBE">
        <w:rPr>
          <w:sz w:val="22"/>
        </w:rPr>
        <w:t>the</w:t>
      </w:r>
      <w:r w:rsidRPr="00297BBE">
        <w:rPr>
          <w:sz w:val="22"/>
        </w:rPr>
        <w:t xml:space="preserve"> trainer)</w:t>
      </w:r>
    </w:p>
    <w:p w:rsidR="00054182" w:rsidRPr="00297BBE" w:rsidRDefault="00054182" w:rsidP="00716354">
      <w:pPr>
        <w:pStyle w:val="ListParagraph"/>
        <w:numPr>
          <w:ilvl w:val="0"/>
          <w:numId w:val="40"/>
        </w:numPr>
        <w:spacing w:after="0" w:line="276" w:lineRule="auto"/>
        <w:rPr>
          <w:sz w:val="22"/>
        </w:rPr>
      </w:pPr>
      <w:r w:rsidRPr="00297BBE">
        <w:rPr>
          <w:sz w:val="22"/>
        </w:rPr>
        <w:t>Consider incorporating tool practices</w:t>
      </w:r>
    </w:p>
    <w:p w:rsidR="00054182" w:rsidRPr="00297BBE" w:rsidRDefault="00054182" w:rsidP="00716354">
      <w:pPr>
        <w:pStyle w:val="ListParagraph"/>
        <w:numPr>
          <w:ilvl w:val="0"/>
          <w:numId w:val="40"/>
        </w:numPr>
        <w:spacing w:after="0" w:line="276" w:lineRule="auto"/>
        <w:rPr>
          <w:sz w:val="22"/>
        </w:rPr>
      </w:pPr>
      <w:r w:rsidRPr="00297BBE">
        <w:rPr>
          <w:sz w:val="22"/>
        </w:rPr>
        <w:t>Use a sentence starter</w:t>
      </w:r>
    </w:p>
    <w:p w:rsidR="00054182" w:rsidRPr="00297BBE" w:rsidRDefault="00054182" w:rsidP="00716354">
      <w:pPr>
        <w:pStyle w:val="ListParagraph"/>
        <w:numPr>
          <w:ilvl w:val="0"/>
          <w:numId w:val="40"/>
        </w:numPr>
        <w:spacing w:after="0" w:line="276" w:lineRule="auto"/>
        <w:rPr>
          <w:sz w:val="22"/>
        </w:rPr>
      </w:pPr>
      <w:r w:rsidRPr="00297BBE">
        <w:rPr>
          <w:sz w:val="22"/>
        </w:rPr>
        <w:t>Share a statistic and ask for a response</w:t>
      </w:r>
      <w:r w:rsidR="0054096F">
        <w:rPr>
          <w:sz w:val="22"/>
        </w:rPr>
        <w:t xml:space="preserve"> (verbal or in chat)</w:t>
      </w:r>
      <w:bookmarkStart w:id="0" w:name="_GoBack"/>
      <w:bookmarkEnd w:id="0"/>
    </w:p>
    <w:p w:rsidR="00716354" w:rsidRPr="00297BBE" w:rsidRDefault="00716354" w:rsidP="00716354">
      <w:pPr>
        <w:pStyle w:val="ListParagraph"/>
        <w:numPr>
          <w:ilvl w:val="0"/>
          <w:numId w:val="40"/>
        </w:numPr>
        <w:spacing w:after="0" w:line="276" w:lineRule="auto"/>
        <w:rPr>
          <w:sz w:val="22"/>
        </w:rPr>
      </w:pPr>
      <w:r w:rsidRPr="00297BBE">
        <w:rPr>
          <w:sz w:val="22"/>
        </w:rPr>
        <w:t>Ask an open-ended question</w:t>
      </w:r>
    </w:p>
    <w:p w:rsidR="00716354" w:rsidRPr="00297BBE" w:rsidRDefault="00716354" w:rsidP="00716354">
      <w:pPr>
        <w:pStyle w:val="ListParagraph"/>
        <w:numPr>
          <w:ilvl w:val="0"/>
          <w:numId w:val="40"/>
        </w:numPr>
        <w:spacing w:after="0" w:line="276" w:lineRule="auto"/>
        <w:rPr>
          <w:sz w:val="22"/>
        </w:rPr>
      </w:pPr>
      <w:r w:rsidRPr="00297BBE">
        <w:rPr>
          <w:sz w:val="22"/>
        </w:rPr>
        <w:t>Try a simile</w:t>
      </w:r>
    </w:p>
    <w:p w:rsidR="00716354" w:rsidRPr="00297BBE" w:rsidRDefault="00463B95" w:rsidP="00716354">
      <w:pPr>
        <w:pStyle w:val="ListParagraph"/>
        <w:numPr>
          <w:ilvl w:val="0"/>
          <w:numId w:val="40"/>
        </w:numPr>
        <w:spacing w:after="0" w:line="276" w:lineRule="auto"/>
        <w:rPr>
          <w:sz w:val="22"/>
        </w:rPr>
      </w:pPr>
      <w:r>
        <w:rPr>
          <w:sz w:val="22"/>
        </w:rPr>
        <w:t>Share a provocative</w:t>
      </w:r>
      <w:r w:rsidR="00716354" w:rsidRPr="00297BBE">
        <w:rPr>
          <w:sz w:val="22"/>
        </w:rPr>
        <w:t xml:space="preserve"> image</w:t>
      </w:r>
      <w:r w:rsidR="0054096F">
        <w:rPr>
          <w:sz w:val="22"/>
        </w:rPr>
        <w:t xml:space="preserve"> and ask for a response</w:t>
      </w:r>
    </w:p>
    <w:p w:rsidR="00032F98" w:rsidRPr="00642D8E" w:rsidRDefault="00032F98" w:rsidP="00642D8E">
      <w:pPr>
        <w:pStyle w:val="ListParagraph"/>
        <w:spacing w:after="0" w:line="276" w:lineRule="auto"/>
        <w:ind w:left="0"/>
        <w:rPr>
          <w:b/>
          <w:sz w:val="22"/>
        </w:rPr>
      </w:pPr>
      <w:r>
        <w:rPr>
          <w:b/>
          <w:sz w:val="22"/>
        </w:rPr>
        <w:tab/>
      </w:r>
    </w:p>
    <w:p w:rsidR="00297BBE" w:rsidRPr="00297BBE" w:rsidRDefault="00297BBE" w:rsidP="00BE0032">
      <w:pPr>
        <w:spacing w:after="0" w:line="276" w:lineRule="auto"/>
        <w:rPr>
          <w:b/>
          <w:sz w:val="22"/>
        </w:rPr>
      </w:pPr>
      <w:r w:rsidRPr="00297BBE">
        <w:rPr>
          <w:b/>
          <w:sz w:val="22"/>
        </w:rPr>
        <w:t>Announcements</w:t>
      </w:r>
    </w:p>
    <w:p w:rsidR="00F52963" w:rsidRPr="00627BD3" w:rsidRDefault="00297BBE" w:rsidP="00BE0032">
      <w:pPr>
        <w:spacing w:after="0" w:line="276" w:lineRule="auto"/>
        <w:rPr>
          <w:sz w:val="22"/>
        </w:rPr>
      </w:pPr>
      <w:r>
        <w:rPr>
          <w:sz w:val="22"/>
        </w:rPr>
        <w:tab/>
        <w:t>Applications for the Early Childhood Advisory Committee are due December 18, 2021.  A link to the application is on the VCPD website under recent updates.</w:t>
      </w:r>
      <w:r w:rsidR="005833A9" w:rsidRPr="00627BD3">
        <w:rPr>
          <w:sz w:val="22"/>
        </w:rPr>
        <w:tab/>
      </w:r>
      <w:r w:rsidR="008C3E71" w:rsidRPr="00627BD3">
        <w:rPr>
          <w:sz w:val="22"/>
        </w:rPr>
        <w:t xml:space="preserve"> </w:t>
      </w:r>
    </w:p>
    <w:p w:rsidR="005D2B07" w:rsidRDefault="005D2B07" w:rsidP="00FF1F9A">
      <w:pPr>
        <w:spacing w:after="0" w:line="276" w:lineRule="auto"/>
        <w:rPr>
          <w:sz w:val="22"/>
        </w:rPr>
      </w:pPr>
    </w:p>
    <w:p w:rsidR="00B4195E" w:rsidRPr="005D2B07" w:rsidRDefault="005E09C0" w:rsidP="00FF1F9A">
      <w:pPr>
        <w:spacing w:after="0"/>
        <w:rPr>
          <w:b/>
          <w:sz w:val="22"/>
        </w:rPr>
      </w:pPr>
      <w:r w:rsidRPr="005D2B07">
        <w:rPr>
          <w:b/>
          <w:sz w:val="22"/>
        </w:rPr>
        <w:t>U</w:t>
      </w:r>
      <w:r w:rsidR="00523577" w:rsidRPr="005D2B07">
        <w:rPr>
          <w:b/>
          <w:sz w:val="22"/>
        </w:rPr>
        <w:t>pcoming Meetings</w:t>
      </w:r>
    </w:p>
    <w:p w:rsidR="00A44202" w:rsidRPr="00C9672D" w:rsidRDefault="00C9672D" w:rsidP="00C9672D">
      <w:pPr>
        <w:pStyle w:val="ListParagraph"/>
        <w:numPr>
          <w:ilvl w:val="0"/>
          <w:numId w:val="41"/>
        </w:numPr>
        <w:spacing w:after="0"/>
        <w:rPr>
          <w:sz w:val="22"/>
        </w:rPr>
      </w:pPr>
      <w:r w:rsidRPr="00C9672D">
        <w:rPr>
          <w:sz w:val="22"/>
        </w:rPr>
        <w:t>February 9</w:t>
      </w:r>
    </w:p>
    <w:p w:rsidR="00C9672D" w:rsidRPr="00C9672D" w:rsidRDefault="00C9672D" w:rsidP="00C9672D">
      <w:pPr>
        <w:pStyle w:val="ListParagraph"/>
        <w:numPr>
          <w:ilvl w:val="0"/>
          <w:numId w:val="41"/>
        </w:numPr>
        <w:spacing w:after="0"/>
        <w:rPr>
          <w:sz w:val="22"/>
        </w:rPr>
      </w:pPr>
      <w:r w:rsidRPr="00C9672D">
        <w:rPr>
          <w:sz w:val="22"/>
        </w:rPr>
        <w:t>April 13</w:t>
      </w:r>
    </w:p>
    <w:p w:rsidR="00C9672D" w:rsidRDefault="00C9672D" w:rsidP="00C9672D">
      <w:pPr>
        <w:pStyle w:val="ListParagraph"/>
        <w:numPr>
          <w:ilvl w:val="0"/>
          <w:numId w:val="41"/>
        </w:numPr>
        <w:spacing w:after="0"/>
        <w:rPr>
          <w:sz w:val="22"/>
        </w:rPr>
      </w:pPr>
      <w:r w:rsidRPr="00C9672D">
        <w:rPr>
          <w:sz w:val="22"/>
        </w:rPr>
        <w:t>June 8</w:t>
      </w:r>
    </w:p>
    <w:p w:rsidR="00463B95" w:rsidRPr="00C9672D" w:rsidRDefault="00463B95" w:rsidP="00463B95">
      <w:pPr>
        <w:pStyle w:val="ListParagraph"/>
        <w:spacing w:after="0"/>
        <w:rPr>
          <w:sz w:val="22"/>
        </w:rPr>
      </w:pPr>
    </w:p>
    <w:p w:rsidR="00C9672D" w:rsidRDefault="00C9672D" w:rsidP="00FF1F9A">
      <w:pPr>
        <w:spacing w:after="0"/>
        <w:rPr>
          <w:b/>
          <w:sz w:val="22"/>
        </w:rPr>
      </w:pPr>
      <w:r w:rsidRPr="00C9672D">
        <w:rPr>
          <w:b/>
          <w:sz w:val="22"/>
        </w:rPr>
        <w:t>Continuous Improvement</w:t>
      </w:r>
    </w:p>
    <w:p w:rsidR="00C9672D" w:rsidRPr="00D558B3" w:rsidRDefault="007A33AE" w:rsidP="00D558B3">
      <w:pPr>
        <w:pStyle w:val="ListParagraph"/>
        <w:numPr>
          <w:ilvl w:val="0"/>
          <w:numId w:val="42"/>
        </w:numPr>
        <w:spacing w:after="0"/>
        <w:rPr>
          <w:sz w:val="22"/>
        </w:rPr>
      </w:pPr>
      <w:r w:rsidRPr="00D558B3">
        <w:rPr>
          <w:sz w:val="22"/>
        </w:rPr>
        <w:t>Thanks to Emil</w:t>
      </w:r>
      <w:r w:rsidR="00D558B3">
        <w:rPr>
          <w:sz w:val="22"/>
        </w:rPr>
        <w:t>y</w:t>
      </w:r>
      <w:r w:rsidRPr="00D558B3">
        <w:rPr>
          <w:sz w:val="22"/>
        </w:rPr>
        <w:t xml:space="preserve"> Griffey </w:t>
      </w:r>
    </w:p>
    <w:p w:rsidR="007A33AE" w:rsidRPr="00D558B3" w:rsidRDefault="007A33AE" w:rsidP="00D558B3">
      <w:pPr>
        <w:pStyle w:val="ListParagraph"/>
        <w:numPr>
          <w:ilvl w:val="0"/>
          <w:numId w:val="42"/>
        </w:numPr>
        <w:spacing w:after="0"/>
        <w:rPr>
          <w:sz w:val="22"/>
        </w:rPr>
      </w:pPr>
      <w:r w:rsidRPr="00D558B3">
        <w:rPr>
          <w:sz w:val="22"/>
        </w:rPr>
        <w:t>Great to get updates and training tips</w:t>
      </w:r>
    </w:p>
    <w:p w:rsidR="007A33AE" w:rsidRPr="00D558B3" w:rsidRDefault="007A33AE" w:rsidP="00D558B3">
      <w:pPr>
        <w:pStyle w:val="ListParagraph"/>
        <w:numPr>
          <w:ilvl w:val="0"/>
          <w:numId w:val="42"/>
        </w:numPr>
        <w:spacing w:after="0"/>
        <w:rPr>
          <w:sz w:val="22"/>
        </w:rPr>
      </w:pPr>
      <w:r w:rsidRPr="00D558B3">
        <w:rPr>
          <w:sz w:val="22"/>
        </w:rPr>
        <w:t xml:space="preserve">Meeting themes and PowerPoints are </w:t>
      </w:r>
      <w:r w:rsidR="00D558B3" w:rsidRPr="00D558B3">
        <w:rPr>
          <w:sz w:val="22"/>
        </w:rPr>
        <w:t>always engaging and interactive</w:t>
      </w:r>
    </w:p>
    <w:sectPr w:rsidR="007A33AE" w:rsidRPr="00D558B3" w:rsidSect="00463B95">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00E"/>
    <w:multiLevelType w:val="hybridMultilevel"/>
    <w:tmpl w:val="70CE30DC"/>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D46E6"/>
    <w:multiLevelType w:val="hybridMultilevel"/>
    <w:tmpl w:val="66100C56"/>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A716B"/>
    <w:multiLevelType w:val="hybridMultilevel"/>
    <w:tmpl w:val="EF589B22"/>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A4EA1"/>
    <w:multiLevelType w:val="hybridMultilevel"/>
    <w:tmpl w:val="9DF40E6C"/>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83D9C"/>
    <w:multiLevelType w:val="hybridMultilevel"/>
    <w:tmpl w:val="B4187C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B567B8"/>
    <w:multiLevelType w:val="hybridMultilevel"/>
    <w:tmpl w:val="7BBECA8E"/>
    <w:lvl w:ilvl="0" w:tplc="FB3E0CC4">
      <w:start w:val="1"/>
      <w:numFmt w:val="bullet"/>
      <w:lvlText w:val=""/>
      <w:lvlJc w:val="left"/>
      <w:pPr>
        <w:ind w:left="1440" w:hanging="360"/>
      </w:pPr>
      <w:rPr>
        <w:rFonts w:ascii="Wingdings" w:hAnsi="Wingdings" w:hint="default"/>
        <w:color w:val="auto"/>
        <w:u w:color="92D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90312"/>
    <w:multiLevelType w:val="hybridMultilevel"/>
    <w:tmpl w:val="EFBECF7C"/>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FC6008"/>
    <w:multiLevelType w:val="hybridMultilevel"/>
    <w:tmpl w:val="B1B615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B5CC2"/>
    <w:multiLevelType w:val="hybridMultilevel"/>
    <w:tmpl w:val="7A382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302C9"/>
    <w:multiLevelType w:val="hybridMultilevel"/>
    <w:tmpl w:val="23F248EE"/>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10C19"/>
    <w:multiLevelType w:val="hybridMultilevel"/>
    <w:tmpl w:val="9DA2CE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0315E5"/>
    <w:multiLevelType w:val="hybridMultilevel"/>
    <w:tmpl w:val="4B5698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0A1B17"/>
    <w:multiLevelType w:val="hybridMultilevel"/>
    <w:tmpl w:val="F5AEB718"/>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022F0C"/>
    <w:multiLevelType w:val="hybridMultilevel"/>
    <w:tmpl w:val="463E2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B19BD"/>
    <w:multiLevelType w:val="hybridMultilevel"/>
    <w:tmpl w:val="1CFA1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D83C26"/>
    <w:multiLevelType w:val="hybridMultilevel"/>
    <w:tmpl w:val="809E9618"/>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F47B93"/>
    <w:multiLevelType w:val="hybridMultilevel"/>
    <w:tmpl w:val="2D487788"/>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A605E"/>
    <w:multiLevelType w:val="hybridMultilevel"/>
    <w:tmpl w:val="784A1B3E"/>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F1053"/>
    <w:multiLevelType w:val="hybridMultilevel"/>
    <w:tmpl w:val="ECA63CCA"/>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5D2C4D"/>
    <w:multiLevelType w:val="hybridMultilevel"/>
    <w:tmpl w:val="9C8E6A36"/>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427989"/>
    <w:multiLevelType w:val="hybridMultilevel"/>
    <w:tmpl w:val="982AE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A5869"/>
    <w:multiLevelType w:val="hybridMultilevel"/>
    <w:tmpl w:val="D366830A"/>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AC4F6B"/>
    <w:multiLevelType w:val="hybridMultilevel"/>
    <w:tmpl w:val="EB4445E8"/>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4F3E9C"/>
    <w:multiLevelType w:val="hybridMultilevel"/>
    <w:tmpl w:val="55E6C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A6AA6"/>
    <w:multiLevelType w:val="hybridMultilevel"/>
    <w:tmpl w:val="6E3C5896"/>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005FC"/>
    <w:multiLevelType w:val="hybridMultilevel"/>
    <w:tmpl w:val="FCDE912A"/>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CE79E9"/>
    <w:multiLevelType w:val="hybridMultilevel"/>
    <w:tmpl w:val="FCEC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E5584"/>
    <w:multiLevelType w:val="hybridMultilevel"/>
    <w:tmpl w:val="DA02FDB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110E0B"/>
    <w:multiLevelType w:val="hybridMultilevel"/>
    <w:tmpl w:val="F1ACD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05032"/>
    <w:multiLevelType w:val="hybridMultilevel"/>
    <w:tmpl w:val="89CCF5D4"/>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016328"/>
    <w:multiLevelType w:val="hybridMultilevel"/>
    <w:tmpl w:val="A2900036"/>
    <w:lvl w:ilvl="0" w:tplc="94506B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E16F5"/>
    <w:multiLevelType w:val="hybridMultilevel"/>
    <w:tmpl w:val="C6EA70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1B51B3"/>
    <w:multiLevelType w:val="hybridMultilevel"/>
    <w:tmpl w:val="E6669366"/>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996BA6"/>
    <w:multiLevelType w:val="hybridMultilevel"/>
    <w:tmpl w:val="F4F2A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F41007"/>
    <w:multiLevelType w:val="hybridMultilevel"/>
    <w:tmpl w:val="225219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F044BB"/>
    <w:multiLevelType w:val="hybridMultilevel"/>
    <w:tmpl w:val="0EF8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33A15"/>
    <w:multiLevelType w:val="hybridMultilevel"/>
    <w:tmpl w:val="079E81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51793"/>
    <w:multiLevelType w:val="hybridMultilevel"/>
    <w:tmpl w:val="532C2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E0E9C"/>
    <w:multiLevelType w:val="hybridMultilevel"/>
    <w:tmpl w:val="6674D8E2"/>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E543A"/>
    <w:multiLevelType w:val="hybridMultilevel"/>
    <w:tmpl w:val="D576C686"/>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26F76"/>
    <w:multiLevelType w:val="hybridMultilevel"/>
    <w:tmpl w:val="BA2A61A0"/>
    <w:lvl w:ilvl="0" w:tplc="04090005">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E7AFF"/>
    <w:multiLevelType w:val="hybridMultilevel"/>
    <w:tmpl w:val="A3768B22"/>
    <w:lvl w:ilvl="0" w:tplc="FB3E0CC4">
      <w:start w:val="1"/>
      <w:numFmt w:val="bullet"/>
      <w:lvlText w:val=""/>
      <w:lvlJc w:val="left"/>
      <w:pPr>
        <w:ind w:left="1800" w:hanging="360"/>
      </w:pPr>
      <w:rPr>
        <w:rFonts w:ascii="Wingdings" w:hAnsi="Wingdings" w:hint="default"/>
        <w:color w:val="auto"/>
        <w:u w:color="92D0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4"/>
  </w:num>
  <w:num w:numId="3">
    <w:abstractNumId w:val="34"/>
  </w:num>
  <w:num w:numId="4">
    <w:abstractNumId w:val="33"/>
  </w:num>
  <w:num w:numId="5">
    <w:abstractNumId w:val="13"/>
  </w:num>
  <w:num w:numId="6">
    <w:abstractNumId w:val="29"/>
  </w:num>
  <w:num w:numId="7">
    <w:abstractNumId w:val="20"/>
  </w:num>
  <w:num w:numId="8">
    <w:abstractNumId w:val="28"/>
  </w:num>
  <w:num w:numId="9">
    <w:abstractNumId w:val="27"/>
  </w:num>
  <w:num w:numId="10">
    <w:abstractNumId w:val="7"/>
  </w:num>
  <w:num w:numId="11">
    <w:abstractNumId w:val="11"/>
  </w:num>
  <w:num w:numId="12">
    <w:abstractNumId w:val="37"/>
  </w:num>
  <w:num w:numId="13">
    <w:abstractNumId w:val="31"/>
  </w:num>
  <w:num w:numId="14">
    <w:abstractNumId w:val="23"/>
  </w:num>
  <w:num w:numId="15">
    <w:abstractNumId w:val="36"/>
  </w:num>
  <w:num w:numId="16">
    <w:abstractNumId w:val="40"/>
  </w:num>
  <w:num w:numId="17">
    <w:abstractNumId w:val="25"/>
  </w:num>
  <w:num w:numId="18">
    <w:abstractNumId w:val="14"/>
  </w:num>
  <w:num w:numId="19">
    <w:abstractNumId w:val="22"/>
  </w:num>
  <w:num w:numId="20">
    <w:abstractNumId w:val="15"/>
  </w:num>
  <w:num w:numId="21">
    <w:abstractNumId w:val="6"/>
  </w:num>
  <w:num w:numId="22">
    <w:abstractNumId w:val="8"/>
  </w:num>
  <w:num w:numId="23">
    <w:abstractNumId w:val="26"/>
  </w:num>
  <w:num w:numId="24">
    <w:abstractNumId w:val="5"/>
  </w:num>
  <w:num w:numId="25">
    <w:abstractNumId w:val="41"/>
  </w:num>
  <w:num w:numId="26">
    <w:abstractNumId w:val="21"/>
  </w:num>
  <w:num w:numId="27">
    <w:abstractNumId w:val="30"/>
  </w:num>
  <w:num w:numId="28">
    <w:abstractNumId w:val="18"/>
  </w:num>
  <w:num w:numId="29">
    <w:abstractNumId w:val="9"/>
  </w:num>
  <w:num w:numId="30">
    <w:abstractNumId w:val="19"/>
  </w:num>
  <w:num w:numId="31">
    <w:abstractNumId w:val="3"/>
  </w:num>
  <w:num w:numId="32">
    <w:abstractNumId w:val="1"/>
  </w:num>
  <w:num w:numId="33">
    <w:abstractNumId w:val="12"/>
  </w:num>
  <w:num w:numId="34">
    <w:abstractNumId w:val="32"/>
  </w:num>
  <w:num w:numId="35">
    <w:abstractNumId w:val="0"/>
  </w:num>
  <w:num w:numId="36">
    <w:abstractNumId w:val="35"/>
  </w:num>
  <w:num w:numId="37">
    <w:abstractNumId w:val="2"/>
  </w:num>
  <w:num w:numId="38">
    <w:abstractNumId w:val="16"/>
  </w:num>
  <w:num w:numId="39">
    <w:abstractNumId w:val="24"/>
  </w:num>
  <w:num w:numId="40">
    <w:abstractNumId w:val="39"/>
  </w:num>
  <w:num w:numId="41">
    <w:abstractNumId w:val="38"/>
  </w:num>
  <w:num w:numId="4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B"/>
    <w:rsid w:val="00001F91"/>
    <w:rsid w:val="0000223B"/>
    <w:rsid w:val="00002953"/>
    <w:rsid w:val="00005085"/>
    <w:rsid w:val="00006C97"/>
    <w:rsid w:val="00007263"/>
    <w:rsid w:val="00012CB2"/>
    <w:rsid w:val="0001340D"/>
    <w:rsid w:val="00013753"/>
    <w:rsid w:val="00014B33"/>
    <w:rsid w:val="0001519C"/>
    <w:rsid w:val="0001573A"/>
    <w:rsid w:val="00015748"/>
    <w:rsid w:val="00016442"/>
    <w:rsid w:val="00017E12"/>
    <w:rsid w:val="00020B56"/>
    <w:rsid w:val="00021084"/>
    <w:rsid w:val="0002353F"/>
    <w:rsid w:val="00023F17"/>
    <w:rsid w:val="00024086"/>
    <w:rsid w:val="000248F9"/>
    <w:rsid w:val="00025DD9"/>
    <w:rsid w:val="0002639E"/>
    <w:rsid w:val="00026580"/>
    <w:rsid w:val="000279D1"/>
    <w:rsid w:val="00030451"/>
    <w:rsid w:val="00030798"/>
    <w:rsid w:val="000309EF"/>
    <w:rsid w:val="00030FD1"/>
    <w:rsid w:val="00031036"/>
    <w:rsid w:val="00031BE8"/>
    <w:rsid w:val="00032F98"/>
    <w:rsid w:val="0003418B"/>
    <w:rsid w:val="000341A6"/>
    <w:rsid w:val="00034223"/>
    <w:rsid w:val="00034661"/>
    <w:rsid w:val="00035B3F"/>
    <w:rsid w:val="00036CA0"/>
    <w:rsid w:val="00037400"/>
    <w:rsid w:val="00037E98"/>
    <w:rsid w:val="00040B5B"/>
    <w:rsid w:val="00040FB3"/>
    <w:rsid w:val="000430D8"/>
    <w:rsid w:val="00043908"/>
    <w:rsid w:val="00043ECA"/>
    <w:rsid w:val="00044655"/>
    <w:rsid w:val="0004699B"/>
    <w:rsid w:val="000508BB"/>
    <w:rsid w:val="00051705"/>
    <w:rsid w:val="00052049"/>
    <w:rsid w:val="00052073"/>
    <w:rsid w:val="00052653"/>
    <w:rsid w:val="00052753"/>
    <w:rsid w:val="00053434"/>
    <w:rsid w:val="000536B7"/>
    <w:rsid w:val="00054182"/>
    <w:rsid w:val="00055862"/>
    <w:rsid w:val="00055E07"/>
    <w:rsid w:val="00056E6A"/>
    <w:rsid w:val="00057A31"/>
    <w:rsid w:val="000602A8"/>
    <w:rsid w:val="00060ECE"/>
    <w:rsid w:val="00061A91"/>
    <w:rsid w:val="00062A57"/>
    <w:rsid w:val="000637F4"/>
    <w:rsid w:val="00064532"/>
    <w:rsid w:val="00064D21"/>
    <w:rsid w:val="00065501"/>
    <w:rsid w:val="00065EFF"/>
    <w:rsid w:val="00066DC9"/>
    <w:rsid w:val="00071A66"/>
    <w:rsid w:val="00071C99"/>
    <w:rsid w:val="00071F61"/>
    <w:rsid w:val="00073438"/>
    <w:rsid w:val="00074DD4"/>
    <w:rsid w:val="00075691"/>
    <w:rsid w:val="0007569D"/>
    <w:rsid w:val="00075A31"/>
    <w:rsid w:val="00077301"/>
    <w:rsid w:val="00077C67"/>
    <w:rsid w:val="000816A0"/>
    <w:rsid w:val="000819CB"/>
    <w:rsid w:val="00081FBE"/>
    <w:rsid w:val="00082A85"/>
    <w:rsid w:val="00082B4D"/>
    <w:rsid w:val="00083D63"/>
    <w:rsid w:val="00084396"/>
    <w:rsid w:val="0008441A"/>
    <w:rsid w:val="0008495A"/>
    <w:rsid w:val="00084CE3"/>
    <w:rsid w:val="00084FBA"/>
    <w:rsid w:val="000852FF"/>
    <w:rsid w:val="0008589D"/>
    <w:rsid w:val="00085A86"/>
    <w:rsid w:val="00085CDC"/>
    <w:rsid w:val="00086597"/>
    <w:rsid w:val="0008684E"/>
    <w:rsid w:val="00086A64"/>
    <w:rsid w:val="00087898"/>
    <w:rsid w:val="00087C55"/>
    <w:rsid w:val="00090140"/>
    <w:rsid w:val="00090344"/>
    <w:rsid w:val="00090D0E"/>
    <w:rsid w:val="00092994"/>
    <w:rsid w:val="00092CCF"/>
    <w:rsid w:val="00093197"/>
    <w:rsid w:val="000935E1"/>
    <w:rsid w:val="000948A2"/>
    <w:rsid w:val="00095806"/>
    <w:rsid w:val="00095D2B"/>
    <w:rsid w:val="00096B80"/>
    <w:rsid w:val="00096CEA"/>
    <w:rsid w:val="00097CA4"/>
    <w:rsid w:val="000A0122"/>
    <w:rsid w:val="000A0137"/>
    <w:rsid w:val="000A0AB0"/>
    <w:rsid w:val="000A0F0E"/>
    <w:rsid w:val="000A2F9D"/>
    <w:rsid w:val="000A3427"/>
    <w:rsid w:val="000A3BCA"/>
    <w:rsid w:val="000A3CA9"/>
    <w:rsid w:val="000A4ACF"/>
    <w:rsid w:val="000A5BC0"/>
    <w:rsid w:val="000A6A6B"/>
    <w:rsid w:val="000A744F"/>
    <w:rsid w:val="000A7A62"/>
    <w:rsid w:val="000A7BD2"/>
    <w:rsid w:val="000B1190"/>
    <w:rsid w:val="000B139B"/>
    <w:rsid w:val="000B2295"/>
    <w:rsid w:val="000B2B13"/>
    <w:rsid w:val="000B32A0"/>
    <w:rsid w:val="000B3429"/>
    <w:rsid w:val="000C0D78"/>
    <w:rsid w:val="000C0ED5"/>
    <w:rsid w:val="000C1819"/>
    <w:rsid w:val="000C2DF2"/>
    <w:rsid w:val="000C3941"/>
    <w:rsid w:val="000C3A75"/>
    <w:rsid w:val="000C4D59"/>
    <w:rsid w:val="000C5025"/>
    <w:rsid w:val="000C551A"/>
    <w:rsid w:val="000C552B"/>
    <w:rsid w:val="000C5AB9"/>
    <w:rsid w:val="000C67E3"/>
    <w:rsid w:val="000C7D93"/>
    <w:rsid w:val="000D0092"/>
    <w:rsid w:val="000D0B61"/>
    <w:rsid w:val="000D1C9E"/>
    <w:rsid w:val="000D3838"/>
    <w:rsid w:val="000D54C0"/>
    <w:rsid w:val="000D61F3"/>
    <w:rsid w:val="000D6A33"/>
    <w:rsid w:val="000D6CCB"/>
    <w:rsid w:val="000D6F56"/>
    <w:rsid w:val="000D761A"/>
    <w:rsid w:val="000D7686"/>
    <w:rsid w:val="000E0F23"/>
    <w:rsid w:val="000E0F9A"/>
    <w:rsid w:val="000E3694"/>
    <w:rsid w:val="000E3BAC"/>
    <w:rsid w:val="000E40C9"/>
    <w:rsid w:val="000E42BF"/>
    <w:rsid w:val="000E494D"/>
    <w:rsid w:val="000E5418"/>
    <w:rsid w:val="000E563C"/>
    <w:rsid w:val="000E70DA"/>
    <w:rsid w:val="000E7896"/>
    <w:rsid w:val="000E7C53"/>
    <w:rsid w:val="000F00FA"/>
    <w:rsid w:val="000F0587"/>
    <w:rsid w:val="000F0DBF"/>
    <w:rsid w:val="000F197E"/>
    <w:rsid w:val="000F2170"/>
    <w:rsid w:val="000F2F5C"/>
    <w:rsid w:val="000F3280"/>
    <w:rsid w:val="000F5856"/>
    <w:rsid w:val="000F65C7"/>
    <w:rsid w:val="000F66C9"/>
    <w:rsid w:val="000F7395"/>
    <w:rsid w:val="00100318"/>
    <w:rsid w:val="0010148D"/>
    <w:rsid w:val="00101A71"/>
    <w:rsid w:val="001023D0"/>
    <w:rsid w:val="0010265D"/>
    <w:rsid w:val="001037A2"/>
    <w:rsid w:val="00104946"/>
    <w:rsid w:val="00104D8C"/>
    <w:rsid w:val="0010575D"/>
    <w:rsid w:val="001063E7"/>
    <w:rsid w:val="001067C9"/>
    <w:rsid w:val="001074A3"/>
    <w:rsid w:val="00107C54"/>
    <w:rsid w:val="00110073"/>
    <w:rsid w:val="00111324"/>
    <w:rsid w:val="0011142F"/>
    <w:rsid w:val="00111E5A"/>
    <w:rsid w:val="00112DE5"/>
    <w:rsid w:val="00112FE2"/>
    <w:rsid w:val="00115F0B"/>
    <w:rsid w:val="00115F27"/>
    <w:rsid w:val="00116B79"/>
    <w:rsid w:val="00116C2E"/>
    <w:rsid w:val="001172ED"/>
    <w:rsid w:val="001177AC"/>
    <w:rsid w:val="00122599"/>
    <w:rsid w:val="00122DC6"/>
    <w:rsid w:val="00122E64"/>
    <w:rsid w:val="00123144"/>
    <w:rsid w:val="00124F63"/>
    <w:rsid w:val="0012547C"/>
    <w:rsid w:val="001264F6"/>
    <w:rsid w:val="00126B7B"/>
    <w:rsid w:val="00127EEE"/>
    <w:rsid w:val="00131D56"/>
    <w:rsid w:val="00131E14"/>
    <w:rsid w:val="00132D13"/>
    <w:rsid w:val="001330E4"/>
    <w:rsid w:val="00133594"/>
    <w:rsid w:val="00133679"/>
    <w:rsid w:val="001344A4"/>
    <w:rsid w:val="00134C9E"/>
    <w:rsid w:val="0014027F"/>
    <w:rsid w:val="00140330"/>
    <w:rsid w:val="00143A43"/>
    <w:rsid w:val="00143C44"/>
    <w:rsid w:val="00145B41"/>
    <w:rsid w:val="00145E6D"/>
    <w:rsid w:val="001461B6"/>
    <w:rsid w:val="001468C2"/>
    <w:rsid w:val="00147787"/>
    <w:rsid w:val="00147BFC"/>
    <w:rsid w:val="00150327"/>
    <w:rsid w:val="00151274"/>
    <w:rsid w:val="00152469"/>
    <w:rsid w:val="0015401F"/>
    <w:rsid w:val="001548CC"/>
    <w:rsid w:val="00155446"/>
    <w:rsid w:val="00155ED2"/>
    <w:rsid w:val="00155EE5"/>
    <w:rsid w:val="00157CD8"/>
    <w:rsid w:val="001602E0"/>
    <w:rsid w:val="001629A9"/>
    <w:rsid w:val="00162CDD"/>
    <w:rsid w:val="001632D6"/>
    <w:rsid w:val="0016373D"/>
    <w:rsid w:val="00163951"/>
    <w:rsid w:val="00163A1E"/>
    <w:rsid w:val="001645C1"/>
    <w:rsid w:val="00165197"/>
    <w:rsid w:val="001657AE"/>
    <w:rsid w:val="00165E0D"/>
    <w:rsid w:val="00166000"/>
    <w:rsid w:val="001660CF"/>
    <w:rsid w:val="00171E53"/>
    <w:rsid w:val="00172576"/>
    <w:rsid w:val="0017307B"/>
    <w:rsid w:val="0017336B"/>
    <w:rsid w:val="00173606"/>
    <w:rsid w:val="00173855"/>
    <w:rsid w:val="00173A66"/>
    <w:rsid w:val="001745A3"/>
    <w:rsid w:val="00174824"/>
    <w:rsid w:val="00174BA2"/>
    <w:rsid w:val="00175D82"/>
    <w:rsid w:val="0017696A"/>
    <w:rsid w:val="00177DE2"/>
    <w:rsid w:val="001802FA"/>
    <w:rsid w:val="00180916"/>
    <w:rsid w:val="00181C06"/>
    <w:rsid w:val="00182B5B"/>
    <w:rsid w:val="00183541"/>
    <w:rsid w:val="00183F34"/>
    <w:rsid w:val="00184086"/>
    <w:rsid w:val="00184F24"/>
    <w:rsid w:val="00185F13"/>
    <w:rsid w:val="00186CBC"/>
    <w:rsid w:val="001870B5"/>
    <w:rsid w:val="00187D63"/>
    <w:rsid w:val="00190663"/>
    <w:rsid w:val="001913A4"/>
    <w:rsid w:val="00192503"/>
    <w:rsid w:val="00192678"/>
    <w:rsid w:val="0019349D"/>
    <w:rsid w:val="00194109"/>
    <w:rsid w:val="00194355"/>
    <w:rsid w:val="001946B0"/>
    <w:rsid w:val="001947E2"/>
    <w:rsid w:val="00194C16"/>
    <w:rsid w:val="00194E38"/>
    <w:rsid w:val="001965B8"/>
    <w:rsid w:val="0019796D"/>
    <w:rsid w:val="001A081A"/>
    <w:rsid w:val="001A219D"/>
    <w:rsid w:val="001A2D3B"/>
    <w:rsid w:val="001A5652"/>
    <w:rsid w:val="001A5C16"/>
    <w:rsid w:val="001A6949"/>
    <w:rsid w:val="001A706F"/>
    <w:rsid w:val="001B0753"/>
    <w:rsid w:val="001B119C"/>
    <w:rsid w:val="001B123A"/>
    <w:rsid w:val="001B156A"/>
    <w:rsid w:val="001B1E0C"/>
    <w:rsid w:val="001B21EC"/>
    <w:rsid w:val="001B2713"/>
    <w:rsid w:val="001B278D"/>
    <w:rsid w:val="001B367F"/>
    <w:rsid w:val="001B457D"/>
    <w:rsid w:val="001B4B3F"/>
    <w:rsid w:val="001B5851"/>
    <w:rsid w:val="001B61D9"/>
    <w:rsid w:val="001B61DA"/>
    <w:rsid w:val="001B6DAB"/>
    <w:rsid w:val="001B712E"/>
    <w:rsid w:val="001B72C2"/>
    <w:rsid w:val="001C0A6E"/>
    <w:rsid w:val="001C107A"/>
    <w:rsid w:val="001C3159"/>
    <w:rsid w:val="001C3C5D"/>
    <w:rsid w:val="001C3CC7"/>
    <w:rsid w:val="001C4E86"/>
    <w:rsid w:val="001C5009"/>
    <w:rsid w:val="001C6053"/>
    <w:rsid w:val="001C6C9C"/>
    <w:rsid w:val="001C76B8"/>
    <w:rsid w:val="001D0128"/>
    <w:rsid w:val="001D0252"/>
    <w:rsid w:val="001D0911"/>
    <w:rsid w:val="001D18D9"/>
    <w:rsid w:val="001D258B"/>
    <w:rsid w:val="001D34ED"/>
    <w:rsid w:val="001D3C30"/>
    <w:rsid w:val="001D5956"/>
    <w:rsid w:val="001D63BC"/>
    <w:rsid w:val="001D68BE"/>
    <w:rsid w:val="001D6ACA"/>
    <w:rsid w:val="001D6C41"/>
    <w:rsid w:val="001E0327"/>
    <w:rsid w:val="001E1CB7"/>
    <w:rsid w:val="001E23A6"/>
    <w:rsid w:val="001E2719"/>
    <w:rsid w:val="001E2A7A"/>
    <w:rsid w:val="001E3182"/>
    <w:rsid w:val="001E36CF"/>
    <w:rsid w:val="001E4AD1"/>
    <w:rsid w:val="001E5116"/>
    <w:rsid w:val="001E5187"/>
    <w:rsid w:val="001E53F1"/>
    <w:rsid w:val="001E6D3F"/>
    <w:rsid w:val="001E6F8D"/>
    <w:rsid w:val="001E772E"/>
    <w:rsid w:val="001E78E8"/>
    <w:rsid w:val="001F0404"/>
    <w:rsid w:val="001F114D"/>
    <w:rsid w:val="001F1884"/>
    <w:rsid w:val="001F1A42"/>
    <w:rsid w:val="001F2014"/>
    <w:rsid w:val="001F26C4"/>
    <w:rsid w:val="001F35E2"/>
    <w:rsid w:val="001F3E1C"/>
    <w:rsid w:val="001F3F1C"/>
    <w:rsid w:val="001F41AB"/>
    <w:rsid w:val="001F43CA"/>
    <w:rsid w:val="001F4A38"/>
    <w:rsid w:val="001F5723"/>
    <w:rsid w:val="001F603C"/>
    <w:rsid w:val="001F6371"/>
    <w:rsid w:val="001F66D8"/>
    <w:rsid w:val="00200372"/>
    <w:rsid w:val="00200494"/>
    <w:rsid w:val="00200D48"/>
    <w:rsid w:val="00202DFD"/>
    <w:rsid w:val="00203386"/>
    <w:rsid w:val="002033E6"/>
    <w:rsid w:val="00203DA4"/>
    <w:rsid w:val="00204360"/>
    <w:rsid w:val="002044D1"/>
    <w:rsid w:val="0020496B"/>
    <w:rsid w:val="00204BCA"/>
    <w:rsid w:val="00205767"/>
    <w:rsid w:val="00205C85"/>
    <w:rsid w:val="00206017"/>
    <w:rsid w:val="00206525"/>
    <w:rsid w:val="00206A83"/>
    <w:rsid w:val="00206FBC"/>
    <w:rsid w:val="00207905"/>
    <w:rsid w:val="002105E8"/>
    <w:rsid w:val="00211408"/>
    <w:rsid w:val="0021192F"/>
    <w:rsid w:val="00211E3A"/>
    <w:rsid w:val="00212492"/>
    <w:rsid w:val="0021354A"/>
    <w:rsid w:val="002147E4"/>
    <w:rsid w:val="00214A3E"/>
    <w:rsid w:val="00215431"/>
    <w:rsid w:val="00215E72"/>
    <w:rsid w:val="0021630E"/>
    <w:rsid w:val="00216EF0"/>
    <w:rsid w:val="002172AE"/>
    <w:rsid w:val="00217367"/>
    <w:rsid w:val="00221F8B"/>
    <w:rsid w:val="00224125"/>
    <w:rsid w:val="00225485"/>
    <w:rsid w:val="00225619"/>
    <w:rsid w:val="002268D1"/>
    <w:rsid w:val="00226AB8"/>
    <w:rsid w:val="002279E7"/>
    <w:rsid w:val="00230410"/>
    <w:rsid w:val="002304EE"/>
    <w:rsid w:val="00230CB0"/>
    <w:rsid w:val="0023301D"/>
    <w:rsid w:val="00240179"/>
    <w:rsid w:val="00240A92"/>
    <w:rsid w:val="002414B3"/>
    <w:rsid w:val="00241947"/>
    <w:rsid w:val="00241F41"/>
    <w:rsid w:val="00242BA9"/>
    <w:rsid w:val="002434E3"/>
    <w:rsid w:val="00243F1D"/>
    <w:rsid w:val="002464CD"/>
    <w:rsid w:val="00247074"/>
    <w:rsid w:val="00247859"/>
    <w:rsid w:val="00247A93"/>
    <w:rsid w:val="002508BC"/>
    <w:rsid w:val="00251877"/>
    <w:rsid w:val="00253BD8"/>
    <w:rsid w:val="00253F6D"/>
    <w:rsid w:val="00254247"/>
    <w:rsid w:val="00254382"/>
    <w:rsid w:val="0025570D"/>
    <w:rsid w:val="00256851"/>
    <w:rsid w:val="00256F57"/>
    <w:rsid w:val="00257ADD"/>
    <w:rsid w:val="002600BC"/>
    <w:rsid w:val="002618DD"/>
    <w:rsid w:val="00261E88"/>
    <w:rsid w:val="00261F23"/>
    <w:rsid w:val="002637DB"/>
    <w:rsid w:val="0026441F"/>
    <w:rsid w:val="002645FC"/>
    <w:rsid w:val="00264DB1"/>
    <w:rsid w:val="0026627E"/>
    <w:rsid w:val="00266E6C"/>
    <w:rsid w:val="00270CAE"/>
    <w:rsid w:val="00271159"/>
    <w:rsid w:val="0027133B"/>
    <w:rsid w:val="00272201"/>
    <w:rsid w:val="00272BD0"/>
    <w:rsid w:val="00273D83"/>
    <w:rsid w:val="00274770"/>
    <w:rsid w:val="0027603A"/>
    <w:rsid w:val="0028040F"/>
    <w:rsid w:val="0028059D"/>
    <w:rsid w:val="00280A33"/>
    <w:rsid w:val="00280B36"/>
    <w:rsid w:val="00281317"/>
    <w:rsid w:val="0028280B"/>
    <w:rsid w:val="00282A2C"/>
    <w:rsid w:val="00282B8F"/>
    <w:rsid w:val="002832E0"/>
    <w:rsid w:val="002838D7"/>
    <w:rsid w:val="00283F6E"/>
    <w:rsid w:val="0028433B"/>
    <w:rsid w:val="002848F4"/>
    <w:rsid w:val="00284FB2"/>
    <w:rsid w:val="00286F99"/>
    <w:rsid w:val="002879D3"/>
    <w:rsid w:val="00287B56"/>
    <w:rsid w:val="002900CC"/>
    <w:rsid w:val="00290DAF"/>
    <w:rsid w:val="00290F5C"/>
    <w:rsid w:val="00290FB2"/>
    <w:rsid w:val="0029136A"/>
    <w:rsid w:val="00291693"/>
    <w:rsid w:val="00291CCF"/>
    <w:rsid w:val="00292128"/>
    <w:rsid w:val="002927A8"/>
    <w:rsid w:val="00293997"/>
    <w:rsid w:val="00293BB8"/>
    <w:rsid w:val="0029489D"/>
    <w:rsid w:val="00295C13"/>
    <w:rsid w:val="00297BBE"/>
    <w:rsid w:val="002A009A"/>
    <w:rsid w:val="002A064A"/>
    <w:rsid w:val="002A1523"/>
    <w:rsid w:val="002A24F0"/>
    <w:rsid w:val="002A2958"/>
    <w:rsid w:val="002A38D9"/>
    <w:rsid w:val="002A53E7"/>
    <w:rsid w:val="002A5AE1"/>
    <w:rsid w:val="002A713C"/>
    <w:rsid w:val="002B03EC"/>
    <w:rsid w:val="002B05A5"/>
    <w:rsid w:val="002B08AF"/>
    <w:rsid w:val="002B0B7B"/>
    <w:rsid w:val="002B0D21"/>
    <w:rsid w:val="002B25FC"/>
    <w:rsid w:val="002B3046"/>
    <w:rsid w:val="002B40C1"/>
    <w:rsid w:val="002B4A76"/>
    <w:rsid w:val="002B4B97"/>
    <w:rsid w:val="002B591B"/>
    <w:rsid w:val="002B5E49"/>
    <w:rsid w:val="002B5E4E"/>
    <w:rsid w:val="002B6F7B"/>
    <w:rsid w:val="002C0FDA"/>
    <w:rsid w:val="002C1850"/>
    <w:rsid w:val="002C187E"/>
    <w:rsid w:val="002C30D0"/>
    <w:rsid w:val="002C36C8"/>
    <w:rsid w:val="002C3FCC"/>
    <w:rsid w:val="002C448A"/>
    <w:rsid w:val="002C4E4A"/>
    <w:rsid w:val="002C5B0F"/>
    <w:rsid w:val="002C62FC"/>
    <w:rsid w:val="002C6F2C"/>
    <w:rsid w:val="002C7A28"/>
    <w:rsid w:val="002D0CE4"/>
    <w:rsid w:val="002D0FB0"/>
    <w:rsid w:val="002D13BD"/>
    <w:rsid w:val="002D1EC4"/>
    <w:rsid w:val="002D2734"/>
    <w:rsid w:val="002D3270"/>
    <w:rsid w:val="002D4121"/>
    <w:rsid w:val="002D424A"/>
    <w:rsid w:val="002D5107"/>
    <w:rsid w:val="002E04A6"/>
    <w:rsid w:val="002E13B4"/>
    <w:rsid w:val="002E1F53"/>
    <w:rsid w:val="002E25C2"/>
    <w:rsid w:val="002E324C"/>
    <w:rsid w:val="002E34D8"/>
    <w:rsid w:val="002E5A31"/>
    <w:rsid w:val="002E7311"/>
    <w:rsid w:val="002E7383"/>
    <w:rsid w:val="002E75D1"/>
    <w:rsid w:val="002F038A"/>
    <w:rsid w:val="002F0FCA"/>
    <w:rsid w:val="002F2A8A"/>
    <w:rsid w:val="002F2D48"/>
    <w:rsid w:val="002F51B2"/>
    <w:rsid w:val="002F56F1"/>
    <w:rsid w:val="002F6AB4"/>
    <w:rsid w:val="00301EE8"/>
    <w:rsid w:val="00302240"/>
    <w:rsid w:val="003047DD"/>
    <w:rsid w:val="00304A04"/>
    <w:rsid w:val="00304EE4"/>
    <w:rsid w:val="00305045"/>
    <w:rsid w:val="0030592D"/>
    <w:rsid w:val="00305D04"/>
    <w:rsid w:val="00305FC7"/>
    <w:rsid w:val="00306228"/>
    <w:rsid w:val="003065E1"/>
    <w:rsid w:val="003067F4"/>
    <w:rsid w:val="00306E1E"/>
    <w:rsid w:val="00306ECC"/>
    <w:rsid w:val="00310FA2"/>
    <w:rsid w:val="00311769"/>
    <w:rsid w:val="003122FC"/>
    <w:rsid w:val="00312F6B"/>
    <w:rsid w:val="00313405"/>
    <w:rsid w:val="00313F69"/>
    <w:rsid w:val="003149E6"/>
    <w:rsid w:val="00314D9A"/>
    <w:rsid w:val="00315414"/>
    <w:rsid w:val="00317396"/>
    <w:rsid w:val="00317490"/>
    <w:rsid w:val="003202DA"/>
    <w:rsid w:val="0032066D"/>
    <w:rsid w:val="00321B03"/>
    <w:rsid w:val="003227BB"/>
    <w:rsid w:val="00322EBB"/>
    <w:rsid w:val="0032351B"/>
    <w:rsid w:val="00324453"/>
    <w:rsid w:val="00324481"/>
    <w:rsid w:val="003245B0"/>
    <w:rsid w:val="003249BC"/>
    <w:rsid w:val="003250BC"/>
    <w:rsid w:val="003251E1"/>
    <w:rsid w:val="003252D4"/>
    <w:rsid w:val="00325EA3"/>
    <w:rsid w:val="00326169"/>
    <w:rsid w:val="00326707"/>
    <w:rsid w:val="00326822"/>
    <w:rsid w:val="00326D00"/>
    <w:rsid w:val="00330353"/>
    <w:rsid w:val="00330532"/>
    <w:rsid w:val="00330587"/>
    <w:rsid w:val="003307A0"/>
    <w:rsid w:val="00330B63"/>
    <w:rsid w:val="00331DCD"/>
    <w:rsid w:val="00331F26"/>
    <w:rsid w:val="003324AF"/>
    <w:rsid w:val="003324FE"/>
    <w:rsid w:val="00332531"/>
    <w:rsid w:val="00332949"/>
    <w:rsid w:val="00332B29"/>
    <w:rsid w:val="0033318A"/>
    <w:rsid w:val="00334402"/>
    <w:rsid w:val="00334A45"/>
    <w:rsid w:val="003352F0"/>
    <w:rsid w:val="003359BC"/>
    <w:rsid w:val="00335AD6"/>
    <w:rsid w:val="00335D53"/>
    <w:rsid w:val="00337092"/>
    <w:rsid w:val="00337108"/>
    <w:rsid w:val="00337176"/>
    <w:rsid w:val="0034152C"/>
    <w:rsid w:val="00341C6A"/>
    <w:rsid w:val="00342770"/>
    <w:rsid w:val="003437E0"/>
    <w:rsid w:val="0034445B"/>
    <w:rsid w:val="0034455D"/>
    <w:rsid w:val="0034478B"/>
    <w:rsid w:val="003469D3"/>
    <w:rsid w:val="00346D93"/>
    <w:rsid w:val="003479CB"/>
    <w:rsid w:val="00350751"/>
    <w:rsid w:val="00350916"/>
    <w:rsid w:val="00352185"/>
    <w:rsid w:val="00352A55"/>
    <w:rsid w:val="00354D7D"/>
    <w:rsid w:val="00355429"/>
    <w:rsid w:val="00355E32"/>
    <w:rsid w:val="00355EBF"/>
    <w:rsid w:val="00356500"/>
    <w:rsid w:val="00356D5B"/>
    <w:rsid w:val="003572AF"/>
    <w:rsid w:val="00360405"/>
    <w:rsid w:val="00360F48"/>
    <w:rsid w:val="00361B97"/>
    <w:rsid w:val="00363D1C"/>
    <w:rsid w:val="00364112"/>
    <w:rsid w:val="00364C40"/>
    <w:rsid w:val="0036520D"/>
    <w:rsid w:val="00370641"/>
    <w:rsid w:val="003718B7"/>
    <w:rsid w:val="003743DB"/>
    <w:rsid w:val="00375591"/>
    <w:rsid w:val="00375A0A"/>
    <w:rsid w:val="00375AA5"/>
    <w:rsid w:val="00375D2D"/>
    <w:rsid w:val="003770A1"/>
    <w:rsid w:val="003771F9"/>
    <w:rsid w:val="00377607"/>
    <w:rsid w:val="00382B9F"/>
    <w:rsid w:val="00384423"/>
    <w:rsid w:val="003847B1"/>
    <w:rsid w:val="003853DC"/>
    <w:rsid w:val="0038570C"/>
    <w:rsid w:val="00387289"/>
    <w:rsid w:val="00390299"/>
    <w:rsid w:val="003903E1"/>
    <w:rsid w:val="003908DE"/>
    <w:rsid w:val="0039207D"/>
    <w:rsid w:val="00392257"/>
    <w:rsid w:val="003922FF"/>
    <w:rsid w:val="003927D9"/>
    <w:rsid w:val="00392A51"/>
    <w:rsid w:val="00393003"/>
    <w:rsid w:val="00393EF1"/>
    <w:rsid w:val="0039547A"/>
    <w:rsid w:val="00396468"/>
    <w:rsid w:val="00396572"/>
    <w:rsid w:val="003969CD"/>
    <w:rsid w:val="00396D2A"/>
    <w:rsid w:val="00397835"/>
    <w:rsid w:val="003A0911"/>
    <w:rsid w:val="003A0B5C"/>
    <w:rsid w:val="003A0DB6"/>
    <w:rsid w:val="003A1159"/>
    <w:rsid w:val="003A242E"/>
    <w:rsid w:val="003A3A37"/>
    <w:rsid w:val="003A3B2E"/>
    <w:rsid w:val="003A3D71"/>
    <w:rsid w:val="003A4EB9"/>
    <w:rsid w:val="003A6C1E"/>
    <w:rsid w:val="003B00DA"/>
    <w:rsid w:val="003B0F12"/>
    <w:rsid w:val="003B1024"/>
    <w:rsid w:val="003B12AE"/>
    <w:rsid w:val="003B251E"/>
    <w:rsid w:val="003B37B0"/>
    <w:rsid w:val="003B3A85"/>
    <w:rsid w:val="003B4475"/>
    <w:rsid w:val="003B45BF"/>
    <w:rsid w:val="003B5935"/>
    <w:rsid w:val="003B7C84"/>
    <w:rsid w:val="003B7EE2"/>
    <w:rsid w:val="003C004C"/>
    <w:rsid w:val="003C0C04"/>
    <w:rsid w:val="003C0FF1"/>
    <w:rsid w:val="003C1C43"/>
    <w:rsid w:val="003C45C4"/>
    <w:rsid w:val="003C53BC"/>
    <w:rsid w:val="003C69BB"/>
    <w:rsid w:val="003C6BB8"/>
    <w:rsid w:val="003D10B9"/>
    <w:rsid w:val="003D1A72"/>
    <w:rsid w:val="003D2A56"/>
    <w:rsid w:val="003D3EF4"/>
    <w:rsid w:val="003D46C3"/>
    <w:rsid w:val="003D4E16"/>
    <w:rsid w:val="003D500A"/>
    <w:rsid w:val="003D76CA"/>
    <w:rsid w:val="003D7987"/>
    <w:rsid w:val="003D7AC7"/>
    <w:rsid w:val="003D7CEF"/>
    <w:rsid w:val="003E0FFE"/>
    <w:rsid w:val="003E14C4"/>
    <w:rsid w:val="003E19A6"/>
    <w:rsid w:val="003E1B48"/>
    <w:rsid w:val="003E2155"/>
    <w:rsid w:val="003E273E"/>
    <w:rsid w:val="003E3A41"/>
    <w:rsid w:val="003E4894"/>
    <w:rsid w:val="003E4EF0"/>
    <w:rsid w:val="003E5068"/>
    <w:rsid w:val="003E5440"/>
    <w:rsid w:val="003E5682"/>
    <w:rsid w:val="003E5C4F"/>
    <w:rsid w:val="003E60F6"/>
    <w:rsid w:val="003E6738"/>
    <w:rsid w:val="003E67CE"/>
    <w:rsid w:val="003F02CE"/>
    <w:rsid w:val="003F06A3"/>
    <w:rsid w:val="003F0D37"/>
    <w:rsid w:val="003F0DD2"/>
    <w:rsid w:val="003F150D"/>
    <w:rsid w:val="003F209B"/>
    <w:rsid w:val="003F31DD"/>
    <w:rsid w:val="003F3B6C"/>
    <w:rsid w:val="003F4F71"/>
    <w:rsid w:val="003F5F4B"/>
    <w:rsid w:val="003F644D"/>
    <w:rsid w:val="003F70B1"/>
    <w:rsid w:val="003F7280"/>
    <w:rsid w:val="003F72A7"/>
    <w:rsid w:val="003F7510"/>
    <w:rsid w:val="003F772C"/>
    <w:rsid w:val="003F793B"/>
    <w:rsid w:val="004005EF"/>
    <w:rsid w:val="00400A0B"/>
    <w:rsid w:val="00400D17"/>
    <w:rsid w:val="0040107B"/>
    <w:rsid w:val="00401294"/>
    <w:rsid w:val="00401B33"/>
    <w:rsid w:val="004050AF"/>
    <w:rsid w:val="0040598E"/>
    <w:rsid w:val="00407F3E"/>
    <w:rsid w:val="00410C5A"/>
    <w:rsid w:val="00411E31"/>
    <w:rsid w:val="00412A58"/>
    <w:rsid w:val="0041411A"/>
    <w:rsid w:val="00414181"/>
    <w:rsid w:val="0041423D"/>
    <w:rsid w:val="00414446"/>
    <w:rsid w:val="004154D3"/>
    <w:rsid w:val="0041638F"/>
    <w:rsid w:val="00416FF1"/>
    <w:rsid w:val="00417140"/>
    <w:rsid w:val="00417550"/>
    <w:rsid w:val="004179D5"/>
    <w:rsid w:val="00417D8E"/>
    <w:rsid w:val="00420DCD"/>
    <w:rsid w:val="00420E48"/>
    <w:rsid w:val="0042145E"/>
    <w:rsid w:val="00422335"/>
    <w:rsid w:val="00423BD7"/>
    <w:rsid w:val="004240B8"/>
    <w:rsid w:val="00424EE2"/>
    <w:rsid w:val="0042554D"/>
    <w:rsid w:val="00425B9F"/>
    <w:rsid w:val="00425EB0"/>
    <w:rsid w:val="00425F69"/>
    <w:rsid w:val="00426E40"/>
    <w:rsid w:val="00427174"/>
    <w:rsid w:val="00427261"/>
    <w:rsid w:val="004279D4"/>
    <w:rsid w:val="00427DAA"/>
    <w:rsid w:val="0043180F"/>
    <w:rsid w:val="00432081"/>
    <w:rsid w:val="004331C8"/>
    <w:rsid w:val="00433D03"/>
    <w:rsid w:val="00433DB2"/>
    <w:rsid w:val="0043474A"/>
    <w:rsid w:val="00434F24"/>
    <w:rsid w:val="00435FDD"/>
    <w:rsid w:val="004369B8"/>
    <w:rsid w:val="00436E6E"/>
    <w:rsid w:val="004376E2"/>
    <w:rsid w:val="00437934"/>
    <w:rsid w:val="004379D5"/>
    <w:rsid w:val="00440580"/>
    <w:rsid w:val="0044174F"/>
    <w:rsid w:val="00443B34"/>
    <w:rsid w:val="00443B5F"/>
    <w:rsid w:val="00445D41"/>
    <w:rsid w:val="00446867"/>
    <w:rsid w:val="00446A6F"/>
    <w:rsid w:val="004476A7"/>
    <w:rsid w:val="00447C89"/>
    <w:rsid w:val="00452113"/>
    <w:rsid w:val="00453FBB"/>
    <w:rsid w:val="004552AB"/>
    <w:rsid w:val="0045547D"/>
    <w:rsid w:val="00455B7A"/>
    <w:rsid w:val="0045647D"/>
    <w:rsid w:val="00457477"/>
    <w:rsid w:val="00463A74"/>
    <w:rsid w:val="00463B95"/>
    <w:rsid w:val="00463BF8"/>
    <w:rsid w:val="004642E7"/>
    <w:rsid w:val="0046459F"/>
    <w:rsid w:val="00464D0B"/>
    <w:rsid w:val="00466FE6"/>
    <w:rsid w:val="00467550"/>
    <w:rsid w:val="00467883"/>
    <w:rsid w:val="004701B7"/>
    <w:rsid w:val="00472CB4"/>
    <w:rsid w:val="00473489"/>
    <w:rsid w:val="0047368F"/>
    <w:rsid w:val="00473D65"/>
    <w:rsid w:val="00474540"/>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01FE"/>
    <w:rsid w:val="00491C1D"/>
    <w:rsid w:val="004922E0"/>
    <w:rsid w:val="00492BE1"/>
    <w:rsid w:val="00492E6A"/>
    <w:rsid w:val="004937A0"/>
    <w:rsid w:val="00493DFE"/>
    <w:rsid w:val="004946E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A60"/>
    <w:rsid w:val="004A4F87"/>
    <w:rsid w:val="004A5A1A"/>
    <w:rsid w:val="004A6775"/>
    <w:rsid w:val="004A6CDD"/>
    <w:rsid w:val="004B0180"/>
    <w:rsid w:val="004B032B"/>
    <w:rsid w:val="004B097E"/>
    <w:rsid w:val="004B0BF5"/>
    <w:rsid w:val="004B30C4"/>
    <w:rsid w:val="004B356A"/>
    <w:rsid w:val="004B375A"/>
    <w:rsid w:val="004B41A0"/>
    <w:rsid w:val="004B4E11"/>
    <w:rsid w:val="004C1736"/>
    <w:rsid w:val="004C2FF8"/>
    <w:rsid w:val="004C33D2"/>
    <w:rsid w:val="004C359F"/>
    <w:rsid w:val="004C3B85"/>
    <w:rsid w:val="004C40BC"/>
    <w:rsid w:val="004C42F4"/>
    <w:rsid w:val="004C4FA7"/>
    <w:rsid w:val="004C5E47"/>
    <w:rsid w:val="004C677C"/>
    <w:rsid w:val="004C68CB"/>
    <w:rsid w:val="004C6F15"/>
    <w:rsid w:val="004C7C29"/>
    <w:rsid w:val="004D0952"/>
    <w:rsid w:val="004D15F2"/>
    <w:rsid w:val="004D4ECB"/>
    <w:rsid w:val="004D4FA4"/>
    <w:rsid w:val="004D57D4"/>
    <w:rsid w:val="004D6597"/>
    <w:rsid w:val="004D6B08"/>
    <w:rsid w:val="004E1620"/>
    <w:rsid w:val="004E1CB7"/>
    <w:rsid w:val="004E23CE"/>
    <w:rsid w:val="004E29A4"/>
    <w:rsid w:val="004E3AD8"/>
    <w:rsid w:val="004E4324"/>
    <w:rsid w:val="004E4BA7"/>
    <w:rsid w:val="004E566A"/>
    <w:rsid w:val="004E5E1B"/>
    <w:rsid w:val="004E69BF"/>
    <w:rsid w:val="004E6AF1"/>
    <w:rsid w:val="004E72E8"/>
    <w:rsid w:val="004E765E"/>
    <w:rsid w:val="004F27A6"/>
    <w:rsid w:val="004F2B51"/>
    <w:rsid w:val="004F3168"/>
    <w:rsid w:val="004F3674"/>
    <w:rsid w:val="004F3EB7"/>
    <w:rsid w:val="004F4048"/>
    <w:rsid w:val="004F4F52"/>
    <w:rsid w:val="004F6302"/>
    <w:rsid w:val="004F69B1"/>
    <w:rsid w:val="004F71CC"/>
    <w:rsid w:val="004F7268"/>
    <w:rsid w:val="005011D5"/>
    <w:rsid w:val="00501DE2"/>
    <w:rsid w:val="00503005"/>
    <w:rsid w:val="00503398"/>
    <w:rsid w:val="005047BF"/>
    <w:rsid w:val="0050490D"/>
    <w:rsid w:val="0050546B"/>
    <w:rsid w:val="00505CFB"/>
    <w:rsid w:val="00505EEA"/>
    <w:rsid w:val="00506F85"/>
    <w:rsid w:val="005102AF"/>
    <w:rsid w:val="00511BFD"/>
    <w:rsid w:val="005126E4"/>
    <w:rsid w:val="005139B2"/>
    <w:rsid w:val="00513F4E"/>
    <w:rsid w:val="00515060"/>
    <w:rsid w:val="00516A2A"/>
    <w:rsid w:val="00517012"/>
    <w:rsid w:val="00517910"/>
    <w:rsid w:val="00517DD2"/>
    <w:rsid w:val="0052092D"/>
    <w:rsid w:val="0052148F"/>
    <w:rsid w:val="005214F4"/>
    <w:rsid w:val="0052199E"/>
    <w:rsid w:val="005220E7"/>
    <w:rsid w:val="00522DF5"/>
    <w:rsid w:val="005230F9"/>
    <w:rsid w:val="00523577"/>
    <w:rsid w:val="00523980"/>
    <w:rsid w:val="00524B7E"/>
    <w:rsid w:val="0052651A"/>
    <w:rsid w:val="00526530"/>
    <w:rsid w:val="005267EA"/>
    <w:rsid w:val="005274DC"/>
    <w:rsid w:val="00527B00"/>
    <w:rsid w:val="005304B7"/>
    <w:rsid w:val="005314AD"/>
    <w:rsid w:val="00532522"/>
    <w:rsid w:val="00532982"/>
    <w:rsid w:val="005342A8"/>
    <w:rsid w:val="00534CD6"/>
    <w:rsid w:val="00535335"/>
    <w:rsid w:val="005362CE"/>
    <w:rsid w:val="005367CB"/>
    <w:rsid w:val="00537469"/>
    <w:rsid w:val="0054064E"/>
    <w:rsid w:val="0054096F"/>
    <w:rsid w:val="0054113F"/>
    <w:rsid w:val="00541233"/>
    <w:rsid w:val="0054216F"/>
    <w:rsid w:val="00542732"/>
    <w:rsid w:val="00542F04"/>
    <w:rsid w:val="00543058"/>
    <w:rsid w:val="005441F8"/>
    <w:rsid w:val="00544A61"/>
    <w:rsid w:val="00544E31"/>
    <w:rsid w:val="0054557D"/>
    <w:rsid w:val="005465F3"/>
    <w:rsid w:val="0054759B"/>
    <w:rsid w:val="0055077C"/>
    <w:rsid w:val="0055255D"/>
    <w:rsid w:val="005526ED"/>
    <w:rsid w:val="005530E6"/>
    <w:rsid w:val="0055349D"/>
    <w:rsid w:val="00553A34"/>
    <w:rsid w:val="00555D19"/>
    <w:rsid w:val="00557286"/>
    <w:rsid w:val="005572D8"/>
    <w:rsid w:val="00557E16"/>
    <w:rsid w:val="00560580"/>
    <w:rsid w:val="00560CAF"/>
    <w:rsid w:val="00562ABB"/>
    <w:rsid w:val="00563FD2"/>
    <w:rsid w:val="005669FB"/>
    <w:rsid w:val="00566AAB"/>
    <w:rsid w:val="00566C0B"/>
    <w:rsid w:val="00570102"/>
    <w:rsid w:val="005705D6"/>
    <w:rsid w:val="005730A7"/>
    <w:rsid w:val="00573E8F"/>
    <w:rsid w:val="00574F77"/>
    <w:rsid w:val="005751E4"/>
    <w:rsid w:val="00575236"/>
    <w:rsid w:val="00577522"/>
    <w:rsid w:val="005775A9"/>
    <w:rsid w:val="005776A1"/>
    <w:rsid w:val="00580EB9"/>
    <w:rsid w:val="00581554"/>
    <w:rsid w:val="00581701"/>
    <w:rsid w:val="00581B7A"/>
    <w:rsid w:val="005822BB"/>
    <w:rsid w:val="005833A9"/>
    <w:rsid w:val="0058398F"/>
    <w:rsid w:val="00584656"/>
    <w:rsid w:val="0058467C"/>
    <w:rsid w:val="0058543A"/>
    <w:rsid w:val="0058561F"/>
    <w:rsid w:val="00585D95"/>
    <w:rsid w:val="00586360"/>
    <w:rsid w:val="00586DF1"/>
    <w:rsid w:val="00590347"/>
    <w:rsid w:val="0059167C"/>
    <w:rsid w:val="005917CA"/>
    <w:rsid w:val="00593AFF"/>
    <w:rsid w:val="00593D68"/>
    <w:rsid w:val="0059572D"/>
    <w:rsid w:val="00596514"/>
    <w:rsid w:val="00597DFC"/>
    <w:rsid w:val="005A05FD"/>
    <w:rsid w:val="005A0ACA"/>
    <w:rsid w:val="005A0B25"/>
    <w:rsid w:val="005A0E0C"/>
    <w:rsid w:val="005A1098"/>
    <w:rsid w:val="005A1874"/>
    <w:rsid w:val="005A25E0"/>
    <w:rsid w:val="005A3E0B"/>
    <w:rsid w:val="005A3F71"/>
    <w:rsid w:val="005A43F9"/>
    <w:rsid w:val="005A4F14"/>
    <w:rsid w:val="005A5A0A"/>
    <w:rsid w:val="005A5BAE"/>
    <w:rsid w:val="005A5F74"/>
    <w:rsid w:val="005A699E"/>
    <w:rsid w:val="005A6AAD"/>
    <w:rsid w:val="005A6AEE"/>
    <w:rsid w:val="005B0897"/>
    <w:rsid w:val="005B0A25"/>
    <w:rsid w:val="005B257D"/>
    <w:rsid w:val="005B2A36"/>
    <w:rsid w:val="005B2A58"/>
    <w:rsid w:val="005B2D5B"/>
    <w:rsid w:val="005B425A"/>
    <w:rsid w:val="005B4BA0"/>
    <w:rsid w:val="005B5081"/>
    <w:rsid w:val="005B60B9"/>
    <w:rsid w:val="005B6246"/>
    <w:rsid w:val="005C056B"/>
    <w:rsid w:val="005C0725"/>
    <w:rsid w:val="005C0B78"/>
    <w:rsid w:val="005C149D"/>
    <w:rsid w:val="005C32B8"/>
    <w:rsid w:val="005C34CF"/>
    <w:rsid w:val="005C49E1"/>
    <w:rsid w:val="005C51CE"/>
    <w:rsid w:val="005C527E"/>
    <w:rsid w:val="005C5B02"/>
    <w:rsid w:val="005C5BFF"/>
    <w:rsid w:val="005C6093"/>
    <w:rsid w:val="005C6B27"/>
    <w:rsid w:val="005C7711"/>
    <w:rsid w:val="005C7A10"/>
    <w:rsid w:val="005C7F57"/>
    <w:rsid w:val="005D0414"/>
    <w:rsid w:val="005D1C92"/>
    <w:rsid w:val="005D2B07"/>
    <w:rsid w:val="005D42C2"/>
    <w:rsid w:val="005D758E"/>
    <w:rsid w:val="005E09C0"/>
    <w:rsid w:val="005E0A9B"/>
    <w:rsid w:val="005E0F3D"/>
    <w:rsid w:val="005E1E32"/>
    <w:rsid w:val="005E2336"/>
    <w:rsid w:val="005E23A1"/>
    <w:rsid w:val="005E2C2E"/>
    <w:rsid w:val="005E42B8"/>
    <w:rsid w:val="005E5602"/>
    <w:rsid w:val="005E575B"/>
    <w:rsid w:val="005F0878"/>
    <w:rsid w:val="005F0CA5"/>
    <w:rsid w:val="005F111A"/>
    <w:rsid w:val="005F11F0"/>
    <w:rsid w:val="005F14B6"/>
    <w:rsid w:val="005F2039"/>
    <w:rsid w:val="005F21DC"/>
    <w:rsid w:val="005F247D"/>
    <w:rsid w:val="005F29B6"/>
    <w:rsid w:val="005F43E7"/>
    <w:rsid w:val="005F4A0D"/>
    <w:rsid w:val="005F507C"/>
    <w:rsid w:val="005F51E5"/>
    <w:rsid w:val="005F5E47"/>
    <w:rsid w:val="005F6827"/>
    <w:rsid w:val="005F724A"/>
    <w:rsid w:val="006006E9"/>
    <w:rsid w:val="00600D81"/>
    <w:rsid w:val="006012B8"/>
    <w:rsid w:val="00601783"/>
    <w:rsid w:val="006025FA"/>
    <w:rsid w:val="00605C75"/>
    <w:rsid w:val="00607133"/>
    <w:rsid w:val="00607569"/>
    <w:rsid w:val="0060775D"/>
    <w:rsid w:val="0060791B"/>
    <w:rsid w:val="00607B8C"/>
    <w:rsid w:val="0061096C"/>
    <w:rsid w:val="006111EE"/>
    <w:rsid w:val="00611B4C"/>
    <w:rsid w:val="006123E9"/>
    <w:rsid w:val="00612681"/>
    <w:rsid w:val="00612BA9"/>
    <w:rsid w:val="0061402E"/>
    <w:rsid w:val="00615248"/>
    <w:rsid w:val="00615A84"/>
    <w:rsid w:val="00615B91"/>
    <w:rsid w:val="0061642F"/>
    <w:rsid w:val="006173C1"/>
    <w:rsid w:val="00617A2A"/>
    <w:rsid w:val="006208AE"/>
    <w:rsid w:val="006211FB"/>
    <w:rsid w:val="00623687"/>
    <w:rsid w:val="006243DD"/>
    <w:rsid w:val="00625840"/>
    <w:rsid w:val="006262DB"/>
    <w:rsid w:val="0062757D"/>
    <w:rsid w:val="00627BD3"/>
    <w:rsid w:val="00631852"/>
    <w:rsid w:val="00631D7F"/>
    <w:rsid w:val="0063262A"/>
    <w:rsid w:val="0063264A"/>
    <w:rsid w:val="00632747"/>
    <w:rsid w:val="00632F4C"/>
    <w:rsid w:val="006332BD"/>
    <w:rsid w:val="0063331C"/>
    <w:rsid w:val="00633F61"/>
    <w:rsid w:val="0063439A"/>
    <w:rsid w:val="00634C7D"/>
    <w:rsid w:val="00635152"/>
    <w:rsid w:val="0063560E"/>
    <w:rsid w:val="006357AB"/>
    <w:rsid w:val="00640196"/>
    <w:rsid w:val="0064022E"/>
    <w:rsid w:val="0064038D"/>
    <w:rsid w:val="006404D0"/>
    <w:rsid w:val="00640F9B"/>
    <w:rsid w:val="00642D8E"/>
    <w:rsid w:val="006431CB"/>
    <w:rsid w:val="0064354B"/>
    <w:rsid w:val="00643E1F"/>
    <w:rsid w:val="006454B4"/>
    <w:rsid w:val="00645A9D"/>
    <w:rsid w:val="00647365"/>
    <w:rsid w:val="00647539"/>
    <w:rsid w:val="00647AB3"/>
    <w:rsid w:val="00650AFD"/>
    <w:rsid w:val="00652250"/>
    <w:rsid w:val="00652BE0"/>
    <w:rsid w:val="00653940"/>
    <w:rsid w:val="00653F36"/>
    <w:rsid w:val="0065448F"/>
    <w:rsid w:val="00654EA4"/>
    <w:rsid w:val="006573E2"/>
    <w:rsid w:val="0066091B"/>
    <w:rsid w:val="00661031"/>
    <w:rsid w:val="006620D6"/>
    <w:rsid w:val="00662235"/>
    <w:rsid w:val="00662344"/>
    <w:rsid w:val="00663114"/>
    <w:rsid w:val="0066319C"/>
    <w:rsid w:val="006647A8"/>
    <w:rsid w:val="0066517C"/>
    <w:rsid w:val="006658B1"/>
    <w:rsid w:val="00666A2E"/>
    <w:rsid w:val="00667EA4"/>
    <w:rsid w:val="00667F9E"/>
    <w:rsid w:val="0067031D"/>
    <w:rsid w:val="00670923"/>
    <w:rsid w:val="006710A6"/>
    <w:rsid w:val="00672186"/>
    <w:rsid w:val="006721E1"/>
    <w:rsid w:val="00673869"/>
    <w:rsid w:val="00675AB9"/>
    <w:rsid w:val="006805C2"/>
    <w:rsid w:val="00680BA9"/>
    <w:rsid w:val="0068164E"/>
    <w:rsid w:val="006816A7"/>
    <w:rsid w:val="00681B84"/>
    <w:rsid w:val="00682489"/>
    <w:rsid w:val="00682553"/>
    <w:rsid w:val="00682574"/>
    <w:rsid w:val="00683020"/>
    <w:rsid w:val="00683851"/>
    <w:rsid w:val="00683B4F"/>
    <w:rsid w:val="0068476B"/>
    <w:rsid w:val="00684E54"/>
    <w:rsid w:val="00685FB7"/>
    <w:rsid w:val="0068601A"/>
    <w:rsid w:val="0068656F"/>
    <w:rsid w:val="00686DD5"/>
    <w:rsid w:val="006920D1"/>
    <w:rsid w:val="00692362"/>
    <w:rsid w:val="006934E5"/>
    <w:rsid w:val="00693726"/>
    <w:rsid w:val="00693D37"/>
    <w:rsid w:val="00693F1A"/>
    <w:rsid w:val="006946A3"/>
    <w:rsid w:val="00694DC3"/>
    <w:rsid w:val="00695ABE"/>
    <w:rsid w:val="00695DB9"/>
    <w:rsid w:val="006962C5"/>
    <w:rsid w:val="00696516"/>
    <w:rsid w:val="00696586"/>
    <w:rsid w:val="00696E84"/>
    <w:rsid w:val="006A028C"/>
    <w:rsid w:val="006A157E"/>
    <w:rsid w:val="006A27A3"/>
    <w:rsid w:val="006A3DB0"/>
    <w:rsid w:val="006A54A2"/>
    <w:rsid w:val="006A5AD7"/>
    <w:rsid w:val="006A61D2"/>
    <w:rsid w:val="006A6498"/>
    <w:rsid w:val="006A6C25"/>
    <w:rsid w:val="006A6F35"/>
    <w:rsid w:val="006A6FDB"/>
    <w:rsid w:val="006A7B02"/>
    <w:rsid w:val="006B0150"/>
    <w:rsid w:val="006B0ECF"/>
    <w:rsid w:val="006B1492"/>
    <w:rsid w:val="006B1E92"/>
    <w:rsid w:val="006B65AC"/>
    <w:rsid w:val="006B6974"/>
    <w:rsid w:val="006B6F8F"/>
    <w:rsid w:val="006C1DA3"/>
    <w:rsid w:val="006C1E6A"/>
    <w:rsid w:val="006C2604"/>
    <w:rsid w:val="006C262E"/>
    <w:rsid w:val="006C3D21"/>
    <w:rsid w:val="006C41C3"/>
    <w:rsid w:val="006C49FB"/>
    <w:rsid w:val="006C5435"/>
    <w:rsid w:val="006C5941"/>
    <w:rsid w:val="006C5E5D"/>
    <w:rsid w:val="006C7072"/>
    <w:rsid w:val="006C756D"/>
    <w:rsid w:val="006C7776"/>
    <w:rsid w:val="006D04D8"/>
    <w:rsid w:val="006D196B"/>
    <w:rsid w:val="006D1D54"/>
    <w:rsid w:val="006D2067"/>
    <w:rsid w:val="006D2159"/>
    <w:rsid w:val="006D2716"/>
    <w:rsid w:val="006D2D38"/>
    <w:rsid w:val="006D5E69"/>
    <w:rsid w:val="006D60C0"/>
    <w:rsid w:val="006D68F4"/>
    <w:rsid w:val="006E0C6B"/>
    <w:rsid w:val="006E19C8"/>
    <w:rsid w:val="006E1A84"/>
    <w:rsid w:val="006E2CBC"/>
    <w:rsid w:val="006E36A0"/>
    <w:rsid w:val="006E3970"/>
    <w:rsid w:val="006E3B2A"/>
    <w:rsid w:val="006E41A6"/>
    <w:rsid w:val="006E461E"/>
    <w:rsid w:val="006E4771"/>
    <w:rsid w:val="006E52BB"/>
    <w:rsid w:val="006E578F"/>
    <w:rsid w:val="006E7260"/>
    <w:rsid w:val="006E7AF3"/>
    <w:rsid w:val="006E7C9D"/>
    <w:rsid w:val="006F02D6"/>
    <w:rsid w:val="006F0353"/>
    <w:rsid w:val="006F0E54"/>
    <w:rsid w:val="006F16B4"/>
    <w:rsid w:val="006F2D9B"/>
    <w:rsid w:val="006F4873"/>
    <w:rsid w:val="006F659C"/>
    <w:rsid w:val="006F7A82"/>
    <w:rsid w:val="00700520"/>
    <w:rsid w:val="00700AB8"/>
    <w:rsid w:val="00701498"/>
    <w:rsid w:val="00701735"/>
    <w:rsid w:val="007028F9"/>
    <w:rsid w:val="00703212"/>
    <w:rsid w:val="00703B14"/>
    <w:rsid w:val="007060F5"/>
    <w:rsid w:val="00706FE1"/>
    <w:rsid w:val="007070FD"/>
    <w:rsid w:val="0071080E"/>
    <w:rsid w:val="00712154"/>
    <w:rsid w:val="007124CA"/>
    <w:rsid w:val="00713A07"/>
    <w:rsid w:val="00713D3F"/>
    <w:rsid w:val="00714225"/>
    <w:rsid w:val="0071468E"/>
    <w:rsid w:val="00714C40"/>
    <w:rsid w:val="00715458"/>
    <w:rsid w:val="00716214"/>
    <w:rsid w:val="00716354"/>
    <w:rsid w:val="00717A2C"/>
    <w:rsid w:val="00720856"/>
    <w:rsid w:val="00721DB5"/>
    <w:rsid w:val="00722E2B"/>
    <w:rsid w:val="0072565E"/>
    <w:rsid w:val="00725836"/>
    <w:rsid w:val="0072590E"/>
    <w:rsid w:val="007266C5"/>
    <w:rsid w:val="00726B26"/>
    <w:rsid w:val="00727AA1"/>
    <w:rsid w:val="00727DC5"/>
    <w:rsid w:val="00730172"/>
    <w:rsid w:val="007307FA"/>
    <w:rsid w:val="00730D47"/>
    <w:rsid w:val="00730D84"/>
    <w:rsid w:val="00731604"/>
    <w:rsid w:val="00732887"/>
    <w:rsid w:val="007329A5"/>
    <w:rsid w:val="007329BD"/>
    <w:rsid w:val="00732E2E"/>
    <w:rsid w:val="00733103"/>
    <w:rsid w:val="0073514C"/>
    <w:rsid w:val="0073627F"/>
    <w:rsid w:val="00737589"/>
    <w:rsid w:val="00737E88"/>
    <w:rsid w:val="00740A3F"/>
    <w:rsid w:val="00740AEA"/>
    <w:rsid w:val="00741093"/>
    <w:rsid w:val="00741350"/>
    <w:rsid w:val="007421FA"/>
    <w:rsid w:val="00742B66"/>
    <w:rsid w:val="007437E8"/>
    <w:rsid w:val="00743897"/>
    <w:rsid w:val="00743C0C"/>
    <w:rsid w:val="007443FA"/>
    <w:rsid w:val="00746068"/>
    <w:rsid w:val="0074644F"/>
    <w:rsid w:val="0074660B"/>
    <w:rsid w:val="00747409"/>
    <w:rsid w:val="0075019A"/>
    <w:rsid w:val="00750219"/>
    <w:rsid w:val="00751892"/>
    <w:rsid w:val="00751A10"/>
    <w:rsid w:val="00751D24"/>
    <w:rsid w:val="0075201D"/>
    <w:rsid w:val="0075262D"/>
    <w:rsid w:val="0075298F"/>
    <w:rsid w:val="00752E79"/>
    <w:rsid w:val="00753258"/>
    <w:rsid w:val="00753A16"/>
    <w:rsid w:val="00753F08"/>
    <w:rsid w:val="007546C7"/>
    <w:rsid w:val="00754BD4"/>
    <w:rsid w:val="007558CA"/>
    <w:rsid w:val="007605D3"/>
    <w:rsid w:val="0076098E"/>
    <w:rsid w:val="00761FA0"/>
    <w:rsid w:val="007628AC"/>
    <w:rsid w:val="00762C9A"/>
    <w:rsid w:val="007630AE"/>
    <w:rsid w:val="007632CE"/>
    <w:rsid w:val="00763525"/>
    <w:rsid w:val="0076386A"/>
    <w:rsid w:val="00763DD8"/>
    <w:rsid w:val="007641B3"/>
    <w:rsid w:val="00764203"/>
    <w:rsid w:val="00764B39"/>
    <w:rsid w:val="007652BE"/>
    <w:rsid w:val="007652BF"/>
    <w:rsid w:val="0076594A"/>
    <w:rsid w:val="00765A38"/>
    <w:rsid w:val="00765EA2"/>
    <w:rsid w:val="007664EF"/>
    <w:rsid w:val="007666F5"/>
    <w:rsid w:val="0076677F"/>
    <w:rsid w:val="00767F5C"/>
    <w:rsid w:val="00770AA8"/>
    <w:rsid w:val="00770D04"/>
    <w:rsid w:val="00772004"/>
    <w:rsid w:val="0077202C"/>
    <w:rsid w:val="007727B6"/>
    <w:rsid w:val="00772D3C"/>
    <w:rsid w:val="00781929"/>
    <w:rsid w:val="00782949"/>
    <w:rsid w:val="00782AA4"/>
    <w:rsid w:val="00782B79"/>
    <w:rsid w:val="007831F2"/>
    <w:rsid w:val="007841BD"/>
    <w:rsid w:val="00784309"/>
    <w:rsid w:val="00785A07"/>
    <w:rsid w:val="007864CC"/>
    <w:rsid w:val="00787188"/>
    <w:rsid w:val="007879F2"/>
    <w:rsid w:val="00790400"/>
    <w:rsid w:val="00790A5D"/>
    <w:rsid w:val="00791430"/>
    <w:rsid w:val="0079153C"/>
    <w:rsid w:val="00792243"/>
    <w:rsid w:val="00792F1B"/>
    <w:rsid w:val="0079480B"/>
    <w:rsid w:val="00794ED9"/>
    <w:rsid w:val="007957A4"/>
    <w:rsid w:val="00796CFC"/>
    <w:rsid w:val="007A07AE"/>
    <w:rsid w:val="007A161C"/>
    <w:rsid w:val="007A1873"/>
    <w:rsid w:val="007A1A2F"/>
    <w:rsid w:val="007A1E13"/>
    <w:rsid w:val="007A20FA"/>
    <w:rsid w:val="007A2C62"/>
    <w:rsid w:val="007A33AE"/>
    <w:rsid w:val="007A34FE"/>
    <w:rsid w:val="007A35CC"/>
    <w:rsid w:val="007A3711"/>
    <w:rsid w:val="007A4423"/>
    <w:rsid w:val="007A4B39"/>
    <w:rsid w:val="007A5863"/>
    <w:rsid w:val="007A5FBD"/>
    <w:rsid w:val="007A670D"/>
    <w:rsid w:val="007A6C7C"/>
    <w:rsid w:val="007B1DAC"/>
    <w:rsid w:val="007B2E4B"/>
    <w:rsid w:val="007B34D2"/>
    <w:rsid w:val="007B3B7F"/>
    <w:rsid w:val="007B44DD"/>
    <w:rsid w:val="007B5227"/>
    <w:rsid w:val="007B57AB"/>
    <w:rsid w:val="007B6308"/>
    <w:rsid w:val="007B65AE"/>
    <w:rsid w:val="007B6D48"/>
    <w:rsid w:val="007C0F0A"/>
    <w:rsid w:val="007C2D33"/>
    <w:rsid w:val="007C5565"/>
    <w:rsid w:val="007C5587"/>
    <w:rsid w:val="007C5BFE"/>
    <w:rsid w:val="007C61E4"/>
    <w:rsid w:val="007C6561"/>
    <w:rsid w:val="007C7506"/>
    <w:rsid w:val="007C7B59"/>
    <w:rsid w:val="007C7E93"/>
    <w:rsid w:val="007D02B8"/>
    <w:rsid w:val="007D1C1B"/>
    <w:rsid w:val="007D2E0F"/>
    <w:rsid w:val="007D4379"/>
    <w:rsid w:val="007D54FD"/>
    <w:rsid w:val="007D5D21"/>
    <w:rsid w:val="007D6D1D"/>
    <w:rsid w:val="007E045B"/>
    <w:rsid w:val="007E1745"/>
    <w:rsid w:val="007E1806"/>
    <w:rsid w:val="007E1E0A"/>
    <w:rsid w:val="007E24B9"/>
    <w:rsid w:val="007E4E10"/>
    <w:rsid w:val="007E5103"/>
    <w:rsid w:val="007E5A48"/>
    <w:rsid w:val="007E60B4"/>
    <w:rsid w:val="007E6889"/>
    <w:rsid w:val="007E73BC"/>
    <w:rsid w:val="007F10B2"/>
    <w:rsid w:val="007F137B"/>
    <w:rsid w:val="007F171C"/>
    <w:rsid w:val="007F1B45"/>
    <w:rsid w:val="007F33CA"/>
    <w:rsid w:val="007F4E26"/>
    <w:rsid w:val="007F4F7D"/>
    <w:rsid w:val="007F5DD4"/>
    <w:rsid w:val="007F5EF3"/>
    <w:rsid w:val="007F61C9"/>
    <w:rsid w:val="007F7995"/>
    <w:rsid w:val="0080008A"/>
    <w:rsid w:val="00801DBC"/>
    <w:rsid w:val="00802715"/>
    <w:rsid w:val="00802DA3"/>
    <w:rsid w:val="00802DEC"/>
    <w:rsid w:val="00803167"/>
    <w:rsid w:val="008046FF"/>
    <w:rsid w:val="008048EC"/>
    <w:rsid w:val="00805DC2"/>
    <w:rsid w:val="0080602C"/>
    <w:rsid w:val="00806324"/>
    <w:rsid w:val="008075AD"/>
    <w:rsid w:val="00810020"/>
    <w:rsid w:val="00811487"/>
    <w:rsid w:val="008115AD"/>
    <w:rsid w:val="00811818"/>
    <w:rsid w:val="00811CF8"/>
    <w:rsid w:val="0081232F"/>
    <w:rsid w:val="00813708"/>
    <w:rsid w:val="00813D1C"/>
    <w:rsid w:val="008147C2"/>
    <w:rsid w:val="0081521E"/>
    <w:rsid w:val="00815868"/>
    <w:rsid w:val="008165BE"/>
    <w:rsid w:val="008172F7"/>
    <w:rsid w:val="00817BFB"/>
    <w:rsid w:val="00817F59"/>
    <w:rsid w:val="008208AB"/>
    <w:rsid w:val="008210CB"/>
    <w:rsid w:val="00821B69"/>
    <w:rsid w:val="00823053"/>
    <w:rsid w:val="008232FE"/>
    <w:rsid w:val="008300EC"/>
    <w:rsid w:val="008301F9"/>
    <w:rsid w:val="00830FCC"/>
    <w:rsid w:val="008310BD"/>
    <w:rsid w:val="00831B68"/>
    <w:rsid w:val="00834177"/>
    <w:rsid w:val="00834734"/>
    <w:rsid w:val="00835677"/>
    <w:rsid w:val="008359B2"/>
    <w:rsid w:val="00840F9B"/>
    <w:rsid w:val="00842483"/>
    <w:rsid w:val="00842FEC"/>
    <w:rsid w:val="00843129"/>
    <w:rsid w:val="00843700"/>
    <w:rsid w:val="008440B6"/>
    <w:rsid w:val="008442D0"/>
    <w:rsid w:val="00845FCF"/>
    <w:rsid w:val="008465E1"/>
    <w:rsid w:val="008474E4"/>
    <w:rsid w:val="00847E98"/>
    <w:rsid w:val="00850663"/>
    <w:rsid w:val="00851170"/>
    <w:rsid w:val="00851735"/>
    <w:rsid w:val="00851816"/>
    <w:rsid w:val="00855B1C"/>
    <w:rsid w:val="00855C3E"/>
    <w:rsid w:val="00855DEC"/>
    <w:rsid w:val="00856476"/>
    <w:rsid w:val="0085789B"/>
    <w:rsid w:val="0085796F"/>
    <w:rsid w:val="00860704"/>
    <w:rsid w:val="00860B1C"/>
    <w:rsid w:val="00860D97"/>
    <w:rsid w:val="0086141E"/>
    <w:rsid w:val="008621EA"/>
    <w:rsid w:val="008627ED"/>
    <w:rsid w:val="00862898"/>
    <w:rsid w:val="00862F1D"/>
    <w:rsid w:val="00862F5A"/>
    <w:rsid w:val="00863398"/>
    <w:rsid w:val="0086390B"/>
    <w:rsid w:val="008639BD"/>
    <w:rsid w:val="008640A3"/>
    <w:rsid w:val="00864312"/>
    <w:rsid w:val="00864EDE"/>
    <w:rsid w:val="00865DE6"/>
    <w:rsid w:val="008663AB"/>
    <w:rsid w:val="00866746"/>
    <w:rsid w:val="00866B33"/>
    <w:rsid w:val="0086796A"/>
    <w:rsid w:val="00867AAC"/>
    <w:rsid w:val="008702B0"/>
    <w:rsid w:val="00870C1B"/>
    <w:rsid w:val="00870F0B"/>
    <w:rsid w:val="00872000"/>
    <w:rsid w:val="00872152"/>
    <w:rsid w:val="00872E2D"/>
    <w:rsid w:val="00873F12"/>
    <w:rsid w:val="008744AF"/>
    <w:rsid w:val="00874FAD"/>
    <w:rsid w:val="00875790"/>
    <w:rsid w:val="008757E0"/>
    <w:rsid w:val="00876430"/>
    <w:rsid w:val="0087644F"/>
    <w:rsid w:val="008764BD"/>
    <w:rsid w:val="0087662A"/>
    <w:rsid w:val="0087675E"/>
    <w:rsid w:val="00876C15"/>
    <w:rsid w:val="00877AB3"/>
    <w:rsid w:val="00880663"/>
    <w:rsid w:val="00880AF2"/>
    <w:rsid w:val="00881D86"/>
    <w:rsid w:val="008822D5"/>
    <w:rsid w:val="00882D0A"/>
    <w:rsid w:val="008836EF"/>
    <w:rsid w:val="00884556"/>
    <w:rsid w:val="00885973"/>
    <w:rsid w:val="008862BC"/>
    <w:rsid w:val="00886A7A"/>
    <w:rsid w:val="00886B75"/>
    <w:rsid w:val="00886E98"/>
    <w:rsid w:val="00887456"/>
    <w:rsid w:val="00887835"/>
    <w:rsid w:val="008878E4"/>
    <w:rsid w:val="008901D0"/>
    <w:rsid w:val="00890436"/>
    <w:rsid w:val="00890BD5"/>
    <w:rsid w:val="00891A99"/>
    <w:rsid w:val="00891F55"/>
    <w:rsid w:val="00892092"/>
    <w:rsid w:val="008928A9"/>
    <w:rsid w:val="00892A54"/>
    <w:rsid w:val="008936A8"/>
    <w:rsid w:val="00893E65"/>
    <w:rsid w:val="008942AC"/>
    <w:rsid w:val="00894451"/>
    <w:rsid w:val="0089487C"/>
    <w:rsid w:val="0089511F"/>
    <w:rsid w:val="00895AEB"/>
    <w:rsid w:val="00895DDC"/>
    <w:rsid w:val="008962E2"/>
    <w:rsid w:val="008965F2"/>
    <w:rsid w:val="00896FF8"/>
    <w:rsid w:val="0089759C"/>
    <w:rsid w:val="008A01F3"/>
    <w:rsid w:val="008A0509"/>
    <w:rsid w:val="008A06F1"/>
    <w:rsid w:val="008A0BB0"/>
    <w:rsid w:val="008A1290"/>
    <w:rsid w:val="008A2740"/>
    <w:rsid w:val="008A2C4C"/>
    <w:rsid w:val="008A3117"/>
    <w:rsid w:val="008A41E4"/>
    <w:rsid w:val="008A5146"/>
    <w:rsid w:val="008A56AA"/>
    <w:rsid w:val="008A63A1"/>
    <w:rsid w:val="008B0978"/>
    <w:rsid w:val="008B1002"/>
    <w:rsid w:val="008B1447"/>
    <w:rsid w:val="008B2208"/>
    <w:rsid w:val="008B259F"/>
    <w:rsid w:val="008B2657"/>
    <w:rsid w:val="008B2E34"/>
    <w:rsid w:val="008B3241"/>
    <w:rsid w:val="008B3471"/>
    <w:rsid w:val="008B3F0C"/>
    <w:rsid w:val="008B427C"/>
    <w:rsid w:val="008B731D"/>
    <w:rsid w:val="008B7B13"/>
    <w:rsid w:val="008C0EF0"/>
    <w:rsid w:val="008C13E0"/>
    <w:rsid w:val="008C1460"/>
    <w:rsid w:val="008C1A03"/>
    <w:rsid w:val="008C33B1"/>
    <w:rsid w:val="008C3E71"/>
    <w:rsid w:val="008C3FB6"/>
    <w:rsid w:val="008C4764"/>
    <w:rsid w:val="008C6598"/>
    <w:rsid w:val="008C71DD"/>
    <w:rsid w:val="008D15BA"/>
    <w:rsid w:val="008D2C8D"/>
    <w:rsid w:val="008D3020"/>
    <w:rsid w:val="008D4534"/>
    <w:rsid w:val="008D4881"/>
    <w:rsid w:val="008D48FA"/>
    <w:rsid w:val="008D4A42"/>
    <w:rsid w:val="008D518C"/>
    <w:rsid w:val="008D5528"/>
    <w:rsid w:val="008D5DFF"/>
    <w:rsid w:val="008D6875"/>
    <w:rsid w:val="008D7460"/>
    <w:rsid w:val="008E023D"/>
    <w:rsid w:val="008E0430"/>
    <w:rsid w:val="008E200D"/>
    <w:rsid w:val="008E32A3"/>
    <w:rsid w:val="008E3755"/>
    <w:rsid w:val="008E4A3B"/>
    <w:rsid w:val="008E687F"/>
    <w:rsid w:val="008E737B"/>
    <w:rsid w:val="008E7887"/>
    <w:rsid w:val="008E7BE2"/>
    <w:rsid w:val="008F0133"/>
    <w:rsid w:val="008F0C71"/>
    <w:rsid w:val="008F194A"/>
    <w:rsid w:val="008F24EC"/>
    <w:rsid w:val="008F29AB"/>
    <w:rsid w:val="008F435D"/>
    <w:rsid w:val="008F5247"/>
    <w:rsid w:val="008F6AB4"/>
    <w:rsid w:val="008F79E2"/>
    <w:rsid w:val="00900B93"/>
    <w:rsid w:val="00900CE2"/>
    <w:rsid w:val="00900D65"/>
    <w:rsid w:val="00900FF2"/>
    <w:rsid w:val="00901FD1"/>
    <w:rsid w:val="00902B2C"/>
    <w:rsid w:val="009049F4"/>
    <w:rsid w:val="0090506D"/>
    <w:rsid w:val="00905572"/>
    <w:rsid w:val="009062BC"/>
    <w:rsid w:val="00906A67"/>
    <w:rsid w:val="00907F14"/>
    <w:rsid w:val="00910115"/>
    <w:rsid w:val="009101F7"/>
    <w:rsid w:val="00911BCF"/>
    <w:rsid w:val="00911CD7"/>
    <w:rsid w:val="00911D44"/>
    <w:rsid w:val="009124B3"/>
    <w:rsid w:val="00912837"/>
    <w:rsid w:val="00912F24"/>
    <w:rsid w:val="0091369F"/>
    <w:rsid w:val="00913964"/>
    <w:rsid w:val="00913A37"/>
    <w:rsid w:val="00913FDB"/>
    <w:rsid w:val="00915303"/>
    <w:rsid w:val="0091563F"/>
    <w:rsid w:val="009166BE"/>
    <w:rsid w:val="00916CF0"/>
    <w:rsid w:val="00920CD2"/>
    <w:rsid w:val="00922C76"/>
    <w:rsid w:val="00923087"/>
    <w:rsid w:val="00923993"/>
    <w:rsid w:val="00923E07"/>
    <w:rsid w:val="0092495B"/>
    <w:rsid w:val="00924E44"/>
    <w:rsid w:val="009256AD"/>
    <w:rsid w:val="0092634A"/>
    <w:rsid w:val="009266B8"/>
    <w:rsid w:val="00930CAB"/>
    <w:rsid w:val="00931E89"/>
    <w:rsid w:val="009325D9"/>
    <w:rsid w:val="00932EB4"/>
    <w:rsid w:val="00932F6F"/>
    <w:rsid w:val="00933CA6"/>
    <w:rsid w:val="009344B3"/>
    <w:rsid w:val="009346E1"/>
    <w:rsid w:val="00934B9C"/>
    <w:rsid w:val="00934C36"/>
    <w:rsid w:val="00934D9D"/>
    <w:rsid w:val="0093516A"/>
    <w:rsid w:val="00935C79"/>
    <w:rsid w:val="009361A1"/>
    <w:rsid w:val="009367CE"/>
    <w:rsid w:val="00936CF5"/>
    <w:rsid w:val="009378BF"/>
    <w:rsid w:val="00937DBE"/>
    <w:rsid w:val="009406CA"/>
    <w:rsid w:val="00942191"/>
    <w:rsid w:val="0094291E"/>
    <w:rsid w:val="00944733"/>
    <w:rsid w:val="00944C42"/>
    <w:rsid w:val="00944E6D"/>
    <w:rsid w:val="00945225"/>
    <w:rsid w:val="0094530C"/>
    <w:rsid w:val="00945C4D"/>
    <w:rsid w:val="00946664"/>
    <w:rsid w:val="009478E4"/>
    <w:rsid w:val="00947D26"/>
    <w:rsid w:val="009502DA"/>
    <w:rsid w:val="00950576"/>
    <w:rsid w:val="009517A8"/>
    <w:rsid w:val="009527AD"/>
    <w:rsid w:val="00952C56"/>
    <w:rsid w:val="00952E61"/>
    <w:rsid w:val="0095417B"/>
    <w:rsid w:val="00954730"/>
    <w:rsid w:val="00954AFA"/>
    <w:rsid w:val="00954CF2"/>
    <w:rsid w:val="0095610D"/>
    <w:rsid w:val="00956756"/>
    <w:rsid w:val="00957388"/>
    <w:rsid w:val="00961604"/>
    <w:rsid w:val="00961D37"/>
    <w:rsid w:val="009625DE"/>
    <w:rsid w:val="00962B6A"/>
    <w:rsid w:val="00962FCD"/>
    <w:rsid w:val="00963152"/>
    <w:rsid w:val="009632B4"/>
    <w:rsid w:val="00963CD2"/>
    <w:rsid w:val="00964209"/>
    <w:rsid w:val="0096552E"/>
    <w:rsid w:val="009672A5"/>
    <w:rsid w:val="0096796E"/>
    <w:rsid w:val="009718CC"/>
    <w:rsid w:val="0097251C"/>
    <w:rsid w:val="00972FEC"/>
    <w:rsid w:val="00973AE1"/>
    <w:rsid w:val="00976323"/>
    <w:rsid w:val="00976553"/>
    <w:rsid w:val="00976CAE"/>
    <w:rsid w:val="00976D26"/>
    <w:rsid w:val="00976E34"/>
    <w:rsid w:val="00976E3C"/>
    <w:rsid w:val="009778C2"/>
    <w:rsid w:val="00977EC9"/>
    <w:rsid w:val="00980768"/>
    <w:rsid w:val="00981217"/>
    <w:rsid w:val="00982F87"/>
    <w:rsid w:val="00983782"/>
    <w:rsid w:val="00984737"/>
    <w:rsid w:val="0098589D"/>
    <w:rsid w:val="00986594"/>
    <w:rsid w:val="0098701D"/>
    <w:rsid w:val="00987A9B"/>
    <w:rsid w:val="00987DF6"/>
    <w:rsid w:val="00987E2F"/>
    <w:rsid w:val="00987EA4"/>
    <w:rsid w:val="00991066"/>
    <w:rsid w:val="00991ACD"/>
    <w:rsid w:val="00992766"/>
    <w:rsid w:val="00993C63"/>
    <w:rsid w:val="00993C92"/>
    <w:rsid w:val="00993EDA"/>
    <w:rsid w:val="009941CD"/>
    <w:rsid w:val="009948C0"/>
    <w:rsid w:val="009968A4"/>
    <w:rsid w:val="0099777A"/>
    <w:rsid w:val="0099798E"/>
    <w:rsid w:val="009A00FB"/>
    <w:rsid w:val="009A0C1F"/>
    <w:rsid w:val="009A0E88"/>
    <w:rsid w:val="009A148D"/>
    <w:rsid w:val="009A1C3F"/>
    <w:rsid w:val="009A1CE6"/>
    <w:rsid w:val="009A2256"/>
    <w:rsid w:val="009A23A7"/>
    <w:rsid w:val="009A2F33"/>
    <w:rsid w:val="009A3432"/>
    <w:rsid w:val="009A5028"/>
    <w:rsid w:val="009A7586"/>
    <w:rsid w:val="009A7727"/>
    <w:rsid w:val="009B037E"/>
    <w:rsid w:val="009B2526"/>
    <w:rsid w:val="009B27CE"/>
    <w:rsid w:val="009B2A60"/>
    <w:rsid w:val="009B3693"/>
    <w:rsid w:val="009B3915"/>
    <w:rsid w:val="009B4598"/>
    <w:rsid w:val="009B4DA1"/>
    <w:rsid w:val="009B5230"/>
    <w:rsid w:val="009B644B"/>
    <w:rsid w:val="009B6DD0"/>
    <w:rsid w:val="009B7F34"/>
    <w:rsid w:val="009C0E93"/>
    <w:rsid w:val="009C1075"/>
    <w:rsid w:val="009C199A"/>
    <w:rsid w:val="009C1A1E"/>
    <w:rsid w:val="009C32B2"/>
    <w:rsid w:val="009C3803"/>
    <w:rsid w:val="009C429A"/>
    <w:rsid w:val="009C42D2"/>
    <w:rsid w:val="009C551D"/>
    <w:rsid w:val="009C58AD"/>
    <w:rsid w:val="009C60B9"/>
    <w:rsid w:val="009C63DB"/>
    <w:rsid w:val="009C6939"/>
    <w:rsid w:val="009C71EA"/>
    <w:rsid w:val="009C765D"/>
    <w:rsid w:val="009D0453"/>
    <w:rsid w:val="009D1B79"/>
    <w:rsid w:val="009D2B48"/>
    <w:rsid w:val="009D2F68"/>
    <w:rsid w:val="009D4378"/>
    <w:rsid w:val="009D4BEA"/>
    <w:rsid w:val="009D5AA1"/>
    <w:rsid w:val="009D5B58"/>
    <w:rsid w:val="009D70B6"/>
    <w:rsid w:val="009D7984"/>
    <w:rsid w:val="009D7A5E"/>
    <w:rsid w:val="009D7FF9"/>
    <w:rsid w:val="009E06CD"/>
    <w:rsid w:val="009E109E"/>
    <w:rsid w:val="009E1719"/>
    <w:rsid w:val="009E1839"/>
    <w:rsid w:val="009E196F"/>
    <w:rsid w:val="009E2D21"/>
    <w:rsid w:val="009E3F83"/>
    <w:rsid w:val="009E4291"/>
    <w:rsid w:val="009E45E6"/>
    <w:rsid w:val="009E4CF9"/>
    <w:rsid w:val="009E57FC"/>
    <w:rsid w:val="009E599D"/>
    <w:rsid w:val="009E5F0D"/>
    <w:rsid w:val="009E629F"/>
    <w:rsid w:val="009E6616"/>
    <w:rsid w:val="009E6757"/>
    <w:rsid w:val="009E6837"/>
    <w:rsid w:val="009F1CE7"/>
    <w:rsid w:val="009F3766"/>
    <w:rsid w:val="009F465A"/>
    <w:rsid w:val="009F4736"/>
    <w:rsid w:val="009F5592"/>
    <w:rsid w:val="009F5A2D"/>
    <w:rsid w:val="009F5B64"/>
    <w:rsid w:val="009F615F"/>
    <w:rsid w:val="009F72FA"/>
    <w:rsid w:val="009F750C"/>
    <w:rsid w:val="00A00932"/>
    <w:rsid w:val="00A01097"/>
    <w:rsid w:val="00A01A88"/>
    <w:rsid w:val="00A03CD9"/>
    <w:rsid w:val="00A04D8A"/>
    <w:rsid w:val="00A04ED4"/>
    <w:rsid w:val="00A05276"/>
    <w:rsid w:val="00A05B85"/>
    <w:rsid w:val="00A05F14"/>
    <w:rsid w:val="00A0631A"/>
    <w:rsid w:val="00A0711E"/>
    <w:rsid w:val="00A07288"/>
    <w:rsid w:val="00A1030F"/>
    <w:rsid w:val="00A120F3"/>
    <w:rsid w:val="00A1335F"/>
    <w:rsid w:val="00A139BE"/>
    <w:rsid w:val="00A13FBA"/>
    <w:rsid w:val="00A14CEB"/>
    <w:rsid w:val="00A150DF"/>
    <w:rsid w:val="00A15698"/>
    <w:rsid w:val="00A15967"/>
    <w:rsid w:val="00A15E91"/>
    <w:rsid w:val="00A17366"/>
    <w:rsid w:val="00A173BC"/>
    <w:rsid w:val="00A20815"/>
    <w:rsid w:val="00A21B37"/>
    <w:rsid w:val="00A21B4B"/>
    <w:rsid w:val="00A22549"/>
    <w:rsid w:val="00A22771"/>
    <w:rsid w:val="00A241DF"/>
    <w:rsid w:val="00A25797"/>
    <w:rsid w:val="00A274C7"/>
    <w:rsid w:val="00A277FE"/>
    <w:rsid w:val="00A27907"/>
    <w:rsid w:val="00A2796E"/>
    <w:rsid w:val="00A279B4"/>
    <w:rsid w:val="00A30C12"/>
    <w:rsid w:val="00A311D2"/>
    <w:rsid w:val="00A32095"/>
    <w:rsid w:val="00A330B8"/>
    <w:rsid w:val="00A3394F"/>
    <w:rsid w:val="00A3470D"/>
    <w:rsid w:val="00A36353"/>
    <w:rsid w:val="00A3731F"/>
    <w:rsid w:val="00A37A28"/>
    <w:rsid w:val="00A37F30"/>
    <w:rsid w:val="00A40036"/>
    <w:rsid w:val="00A40239"/>
    <w:rsid w:val="00A407AA"/>
    <w:rsid w:val="00A40D9F"/>
    <w:rsid w:val="00A43ABE"/>
    <w:rsid w:val="00A43CA5"/>
    <w:rsid w:val="00A44154"/>
    <w:rsid w:val="00A44202"/>
    <w:rsid w:val="00A45013"/>
    <w:rsid w:val="00A4502F"/>
    <w:rsid w:val="00A455BD"/>
    <w:rsid w:val="00A45615"/>
    <w:rsid w:val="00A456C4"/>
    <w:rsid w:val="00A4698E"/>
    <w:rsid w:val="00A469BA"/>
    <w:rsid w:val="00A47AF8"/>
    <w:rsid w:val="00A501B8"/>
    <w:rsid w:val="00A50967"/>
    <w:rsid w:val="00A513B5"/>
    <w:rsid w:val="00A5160B"/>
    <w:rsid w:val="00A529F6"/>
    <w:rsid w:val="00A52C56"/>
    <w:rsid w:val="00A53F17"/>
    <w:rsid w:val="00A54E6B"/>
    <w:rsid w:val="00A555D6"/>
    <w:rsid w:val="00A562C5"/>
    <w:rsid w:val="00A568F7"/>
    <w:rsid w:val="00A57369"/>
    <w:rsid w:val="00A578CE"/>
    <w:rsid w:val="00A607B4"/>
    <w:rsid w:val="00A607B8"/>
    <w:rsid w:val="00A60B68"/>
    <w:rsid w:val="00A60F8C"/>
    <w:rsid w:val="00A62655"/>
    <w:rsid w:val="00A62A28"/>
    <w:rsid w:val="00A64292"/>
    <w:rsid w:val="00A64749"/>
    <w:rsid w:val="00A650D8"/>
    <w:rsid w:val="00A6660D"/>
    <w:rsid w:val="00A6664D"/>
    <w:rsid w:val="00A66C20"/>
    <w:rsid w:val="00A66E3C"/>
    <w:rsid w:val="00A66FFC"/>
    <w:rsid w:val="00A673A1"/>
    <w:rsid w:val="00A677A6"/>
    <w:rsid w:val="00A7174A"/>
    <w:rsid w:val="00A71D23"/>
    <w:rsid w:val="00A72698"/>
    <w:rsid w:val="00A73CE4"/>
    <w:rsid w:val="00A73E8A"/>
    <w:rsid w:val="00A74F2A"/>
    <w:rsid w:val="00A75C5F"/>
    <w:rsid w:val="00A7691D"/>
    <w:rsid w:val="00A771E8"/>
    <w:rsid w:val="00A7791B"/>
    <w:rsid w:val="00A77ECA"/>
    <w:rsid w:val="00A811EE"/>
    <w:rsid w:val="00A82065"/>
    <w:rsid w:val="00A82480"/>
    <w:rsid w:val="00A82EF3"/>
    <w:rsid w:val="00A8395F"/>
    <w:rsid w:val="00A8462C"/>
    <w:rsid w:val="00A848FF"/>
    <w:rsid w:val="00A85536"/>
    <w:rsid w:val="00A85EC3"/>
    <w:rsid w:val="00A85ED6"/>
    <w:rsid w:val="00A86950"/>
    <w:rsid w:val="00A86C3E"/>
    <w:rsid w:val="00A87284"/>
    <w:rsid w:val="00A87B57"/>
    <w:rsid w:val="00A93DD7"/>
    <w:rsid w:val="00A93E80"/>
    <w:rsid w:val="00A944D6"/>
    <w:rsid w:val="00A94BC9"/>
    <w:rsid w:val="00A96E3F"/>
    <w:rsid w:val="00A97591"/>
    <w:rsid w:val="00AA13DF"/>
    <w:rsid w:val="00AA158F"/>
    <w:rsid w:val="00AA4A2D"/>
    <w:rsid w:val="00AA52D4"/>
    <w:rsid w:val="00AA5CA6"/>
    <w:rsid w:val="00AA7406"/>
    <w:rsid w:val="00AB1E6B"/>
    <w:rsid w:val="00AB2FB3"/>
    <w:rsid w:val="00AB2FDE"/>
    <w:rsid w:val="00AB3297"/>
    <w:rsid w:val="00AB3C4E"/>
    <w:rsid w:val="00AB3E9A"/>
    <w:rsid w:val="00AB4391"/>
    <w:rsid w:val="00AB45CC"/>
    <w:rsid w:val="00AB511C"/>
    <w:rsid w:val="00AB5C29"/>
    <w:rsid w:val="00AB5E4F"/>
    <w:rsid w:val="00AB6117"/>
    <w:rsid w:val="00AB6500"/>
    <w:rsid w:val="00AB7173"/>
    <w:rsid w:val="00AB7AEA"/>
    <w:rsid w:val="00AC0356"/>
    <w:rsid w:val="00AC0B86"/>
    <w:rsid w:val="00AC1BAD"/>
    <w:rsid w:val="00AC1CAA"/>
    <w:rsid w:val="00AC1D3B"/>
    <w:rsid w:val="00AC2CFC"/>
    <w:rsid w:val="00AC2EB0"/>
    <w:rsid w:val="00AC3259"/>
    <w:rsid w:val="00AC48CB"/>
    <w:rsid w:val="00AC4A2B"/>
    <w:rsid w:val="00AC5A94"/>
    <w:rsid w:val="00AC7876"/>
    <w:rsid w:val="00AD02D8"/>
    <w:rsid w:val="00AD1245"/>
    <w:rsid w:val="00AD1511"/>
    <w:rsid w:val="00AD1E83"/>
    <w:rsid w:val="00AD254A"/>
    <w:rsid w:val="00AD2EF1"/>
    <w:rsid w:val="00AD3113"/>
    <w:rsid w:val="00AD4868"/>
    <w:rsid w:val="00AD4B01"/>
    <w:rsid w:val="00AD4EB3"/>
    <w:rsid w:val="00AD501D"/>
    <w:rsid w:val="00AD5FE1"/>
    <w:rsid w:val="00AD6025"/>
    <w:rsid w:val="00AD6582"/>
    <w:rsid w:val="00AD682B"/>
    <w:rsid w:val="00AD6B46"/>
    <w:rsid w:val="00AD7191"/>
    <w:rsid w:val="00AE1293"/>
    <w:rsid w:val="00AE1461"/>
    <w:rsid w:val="00AE146F"/>
    <w:rsid w:val="00AE20FA"/>
    <w:rsid w:val="00AE3937"/>
    <w:rsid w:val="00AE3B61"/>
    <w:rsid w:val="00AE49B0"/>
    <w:rsid w:val="00AE4BF0"/>
    <w:rsid w:val="00AE556A"/>
    <w:rsid w:val="00AE645D"/>
    <w:rsid w:val="00AE64B0"/>
    <w:rsid w:val="00AE6A65"/>
    <w:rsid w:val="00AE6FC9"/>
    <w:rsid w:val="00AE739B"/>
    <w:rsid w:val="00AE7E44"/>
    <w:rsid w:val="00AF066E"/>
    <w:rsid w:val="00AF0984"/>
    <w:rsid w:val="00AF0CAA"/>
    <w:rsid w:val="00AF0DC8"/>
    <w:rsid w:val="00AF15D9"/>
    <w:rsid w:val="00AF1CE3"/>
    <w:rsid w:val="00AF2434"/>
    <w:rsid w:val="00AF3047"/>
    <w:rsid w:val="00AF367E"/>
    <w:rsid w:val="00AF3EA5"/>
    <w:rsid w:val="00AF4194"/>
    <w:rsid w:val="00AF48BB"/>
    <w:rsid w:val="00AF5BC2"/>
    <w:rsid w:val="00B0014D"/>
    <w:rsid w:val="00B0072F"/>
    <w:rsid w:val="00B00847"/>
    <w:rsid w:val="00B00C2C"/>
    <w:rsid w:val="00B0177A"/>
    <w:rsid w:val="00B01E8D"/>
    <w:rsid w:val="00B0358B"/>
    <w:rsid w:val="00B039E3"/>
    <w:rsid w:val="00B03DDE"/>
    <w:rsid w:val="00B03F04"/>
    <w:rsid w:val="00B04B95"/>
    <w:rsid w:val="00B05AD5"/>
    <w:rsid w:val="00B06649"/>
    <w:rsid w:val="00B06987"/>
    <w:rsid w:val="00B071C5"/>
    <w:rsid w:val="00B1108B"/>
    <w:rsid w:val="00B11335"/>
    <w:rsid w:val="00B116FE"/>
    <w:rsid w:val="00B11F8B"/>
    <w:rsid w:val="00B13CBD"/>
    <w:rsid w:val="00B13F0F"/>
    <w:rsid w:val="00B14854"/>
    <w:rsid w:val="00B15836"/>
    <w:rsid w:val="00B15A50"/>
    <w:rsid w:val="00B16327"/>
    <w:rsid w:val="00B16422"/>
    <w:rsid w:val="00B166AE"/>
    <w:rsid w:val="00B16AFA"/>
    <w:rsid w:val="00B1701B"/>
    <w:rsid w:val="00B17204"/>
    <w:rsid w:val="00B179EE"/>
    <w:rsid w:val="00B20428"/>
    <w:rsid w:val="00B20D9F"/>
    <w:rsid w:val="00B212B9"/>
    <w:rsid w:val="00B2283E"/>
    <w:rsid w:val="00B2324F"/>
    <w:rsid w:val="00B23801"/>
    <w:rsid w:val="00B23AB6"/>
    <w:rsid w:val="00B240B8"/>
    <w:rsid w:val="00B24F06"/>
    <w:rsid w:val="00B254C7"/>
    <w:rsid w:val="00B26197"/>
    <w:rsid w:val="00B264EA"/>
    <w:rsid w:val="00B31BCC"/>
    <w:rsid w:val="00B32DA4"/>
    <w:rsid w:val="00B34D82"/>
    <w:rsid w:val="00B35112"/>
    <w:rsid w:val="00B35607"/>
    <w:rsid w:val="00B35967"/>
    <w:rsid w:val="00B362D2"/>
    <w:rsid w:val="00B411FF"/>
    <w:rsid w:val="00B41567"/>
    <w:rsid w:val="00B4183F"/>
    <w:rsid w:val="00B4195E"/>
    <w:rsid w:val="00B41E5B"/>
    <w:rsid w:val="00B42192"/>
    <w:rsid w:val="00B421D8"/>
    <w:rsid w:val="00B4246B"/>
    <w:rsid w:val="00B44546"/>
    <w:rsid w:val="00B44600"/>
    <w:rsid w:val="00B44676"/>
    <w:rsid w:val="00B44FCF"/>
    <w:rsid w:val="00B45B2D"/>
    <w:rsid w:val="00B46385"/>
    <w:rsid w:val="00B47E22"/>
    <w:rsid w:val="00B50096"/>
    <w:rsid w:val="00B50DF1"/>
    <w:rsid w:val="00B511E1"/>
    <w:rsid w:val="00B530E3"/>
    <w:rsid w:val="00B53699"/>
    <w:rsid w:val="00B53884"/>
    <w:rsid w:val="00B54358"/>
    <w:rsid w:val="00B549F5"/>
    <w:rsid w:val="00B54BCA"/>
    <w:rsid w:val="00B55D4C"/>
    <w:rsid w:val="00B57D7C"/>
    <w:rsid w:val="00B57EF4"/>
    <w:rsid w:val="00B613B9"/>
    <w:rsid w:val="00B61605"/>
    <w:rsid w:val="00B62FC4"/>
    <w:rsid w:val="00B64A66"/>
    <w:rsid w:val="00B64D22"/>
    <w:rsid w:val="00B64D69"/>
    <w:rsid w:val="00B64F4A"/>
    <w:rsid w:val="00B65167"/>
    <w:rsid w:val="00B651A0"/>
    <w:rsid w:val="00B65489"/>
    <w:rsid w:val="00B655C6"/>
    <w:rsid w:val="00B65D25"/>
    <w:rsid w:val="00B66181"/>
    <w:rsid w:val="00B668B7"/>
    <w:rsid w:val="00B6690E"/>
    <w:rsid w:val="00B66ADE"/>
    <w:rsid w:val="00B66EDA"/>
    <w:rsid w:val="00B67D24"/>
    <w:rsid w:val="00B704C5"/>
    <w:rsid w:val="00B70F4D"/>
    <w:rsid w:val="00B7184F"/>
    <w:rsid w:val="00B7424B"/>
    <w:rsid w:val="00B74D65"/>
    <w:rsid w:val="00B74F4C"/>
    <w:rsid w:val="00B75039"/>
    <w:rsid w:val="00B75FE4"/>
    <w:rsid w:val="00B7614A"/>
    <w:rsid w:val="00B7692A"/>
    <w:rsid w:val="00B80A43"/>
    <w:rsid w:val="00B81892"/>
    <w:rsid w:val="00B8248A"/>
    <w:rsid w:val="00B82635"/>
    <w:rsid w:val="00B82A54"/>
    <w:rsid w:val="00B83033"/>
    <w:rsid w:val="00B8313C"/>
    <w:rsid w:val="00B85A1B"/>
    <w:rsid w:val="00B8601B"/>
    <w:rsid w:val="00B8707A"/>
    <w:rsid w:val="00B8747E"/>
    <w:rsid w:val="00B92533"/>
    <w:rsid w:val="00B92927"/>
    <w:rsid w:val="00B95892"/>
    <w:rsid w:val="00B9601E"/>
    <w:rsid w:val="00BA0276"/>
    <w:rsid w:val="00BA08CB"/>
    <w:rsid w:val="00BA1034"/>
    <w:rsid w:val="00BA1780"/>
    <w:rsid w:val="00BA1B43"/>
    <w:rsid w:val="00BA1CAF"/>
    <w:rsid w:val="00BA2CCE"/>
    <w:rsid w:val="00BA44D7"/>
    <w:rsid w:val="00BA4797"/>
    <w:rsid w:val="00BA524D"/>
    <w:rsid w:val="00BA6046"/>
    <w:rsid w:val="00BA618E"/>
    <w:rsid w:val="00BA65C6"/>
    <w:rsid w:val="00BA6941"/>
    <w:rsid w:val="00BB26A0"/>
    <w:rsid w:val="00BB3148"/>
    <w:rsid w:val="00BB3609"/>
    <w:rsid w:val="00BB4190"/>
    <w:rsid w:val="00BB4256"/>
    <w:rsid w:val="00BB469C"/>
    <w:rsid w:val="00BB6329"/>
    <w:rsid w:val="00BB673E"/>
    <w:rsid w:val="00BB7319"/>
    <w:rsid w:val="00BB74B5"/>
    <w:rsid w:val="00BB7503"/>
    <w:rsid w:val="00BB75B2"/>
    <w:rsid w:val="00BC1A54"/>
    <w:rsid w:val="00BC2639"/>
    <w:rsid w:val="00BC3825"/>
    <w:rsid w:val="00BC3AC3"/>
    <w:rsid w:val="00BC4631"/>
    <w:rsid w:val="00BC5E1B"/>
    <w:rsid w:val="00BD0E2F"/>
    <w:rsid w:val="00BD11D6"/>
    <w:rsid w:val="00BD1AD7"/>
    <w:rsid w:val="00BD2E36"/>
    <w:rsid w:val="00BD3298"/>
    <w:rsid w:val="00BD403B"/>
    <w:rsid w:val="00BD4877"/>
    <w:rsid w:val="00BD4B56"/>
    <w:rsid w:val="00BD5651"/>
    <w:rsid w:val="00BD579E"/>
    <w:rsid w:val="00BD60B1"/>
    <w:rsid w:val="00BE0032"/>
    <w:rsid w:val="00BE2082"/>
    <w:rsid w:val="00BE271C"/>
    <w:rsid w:val="00BE3119"/>
    <w:rsid w:val="00BE32C6"/>
    <w:rsid w:val="00BE4093"/>
    <w:rsid w:val="00BE4F38"/>
    <w:rsid w:val="00BE5E5D"/>
    <w:rsid w:val="00BE7488"/>
    <w:rsid w:val="00BE7D0B"/>
    <w:rsid w:val="00BF07CF"/>
    <w:rsid w:val="00BF1053"/>
    <w:rsid w:val="00BF1393"/>
    <w:rsid w:val="00BF18A0"/>
    <w:rsid w:val="00BF1B78"/>
    <w:rsid w:val="00BF1E53"/>
    <w:rsid w:val="00BF27E3"/>
    <w:rsid w:val="00BF2831"/>
    <w:rsid w:val="00BF2A4A"/>
    <w:rsid w:val="00BF2A98"/>
    <w:rsid w:val="00BF2C4F"/>
    <w:rsid w:val="00BF3C43"/>
    <w:rsid w:val="00BF3CD1"/>
    <w:rsid w:val="00BF4707"/>
    <w:rsid w:val="00BF59D4"/>
    <w:rsid w:val="00BF5A5C"/>
    <w:rsid w:val="00BF5BA0"/>
    <w:rsid w:val="00BF63F0"/>
    <w:rsid w:val="00BF6E10"/>
    <w:rsid w:val="00BF7450"/>
    <w:rsid w:val="00BF74F9"/>
    <w:rsid w:val="00C01C5F"/>
    <w:rsid w:val="00C02C93"/>
    <w:rsid w:val="00C04066"/>
    <w:rsid w:val="00C0444E"/>
    <w:rsid w:val="00C06930"/>
    <w:rsid w:val="00C06992"/>
    <w:rsid w:val="00C07364"/>
    <w:rsid w:val="00C07385"/>
    <w:rsid w:val="00C07398"/>
    <w:rsid w:val="00C10820"/>
    <w:rsid w:val="00C10D5F"/>
    <w:rsid w:val="00C111B2"/>
    <w:rsid w:val="00C115D7"/>
    <w:rsid w:val="00C11BB7"/>
    <w:rsid w:val="00C12F40"/>
    <w:rsid w:val="00C13A37"/>
    <w:rsid w:val="00C13ED2"/>
    <w:rsid w:val="00C13FB1"/>
    <w:rsid w:val="00C14F0C"/>
    <w:rsid w:val="00C155BA"/>
    <w:rsid w:val="00C15C77"/>
    <w:rsid w:val="00C16210"/>
    <w:rsid w:val="00C16E5C"/>
    <w:rsid w:val="00C17ABF"/>
    <w:rsid w:val="00C20D28"/>
    <w:rsid w:val="00C2245C"/>
    <w:rsid w:val="00C23166"/>
    <w:rsid w:val="00C23BA5"/>
    <w:rsid w:val="00C23E2D"/>
    <w:rsid w:val="00C242B1"/>
    <w:rsid w:val="00C24A3F"/>
    <w:rsid w:val="00C24D82"/>
    <w:rsid w:val="00C25A72"/>
    <w:rsid w:val="00C25C76"/>
    <w:rsid w:val="00C25D7A"/>
    <w:rsid w:val="00C26024"/>
    <w:rsid w:val="00C26EBA"/>
    <w:rsid w:val="00C27F34"/>
    <w:rsid w:val="00C30B5C"/>
    <w:rsid w:val="00C31CC1"/>
    <w:rsid w:val="00C32F0F"/>
    <w:rsid w:val="00C34028"/>
    <w:rsid w:val="00C34470"/>
    <w:rsid w:val="00C345C9"/>
    <w:rsid w:val="00C34A96"/>
    <w:rsid w:val="00C356DF"/>
    <w:rsid w:val="00C36180"/>
    <w:rsid w:val="00C364E8"/>
    <w:rsid w:val="00C3672C"/>
    <w:rsid w:val="00C36858"/>
    <w:rsid w:val="00C36C77"/>
    <w:rsid w:val="00C36CB9"/>
    <w:rsid w:val="00C37749"/>
    <w:rsid w:val="00C40C36"/>
    <w:rsid w:val="00C41B15"/>
    <w:rsid w:val="00C42330"/>
    <w:rsid w:val="00C4423A"/>
    <w:rsid w:val="00C452BC"/>
    <w:rsid w:val="00C458E3"/>
    <w:rsid w:val="00C45BF3"/>
    <w:rsid w:val="00C463ED"/>
    <w:rsid w:val="00C477AC"/>
    <w:rsid w:val="00C50AF9"/>
    <w:rsid w:val="00C514CF"/>
    <w:rsid w:val="00C51C9C"/>
    <w:rsid w:val="00C51D49"/>
    <w:rsid w:val="00C51E05"/>
    <w:rsid w:val="00C52ADE"/>
    <w:rsid w:val="00C52E57"/>
    <w:rsid w:val="00C52EFF"/>
    <w:rsid w:val="00C535E5"/>
    <w:rsid w:val="00C53673"/>
    <w:rsid w:val="00C542B2"/>
    <w:rsid w:val="00C545BC"/>
    <w:rsid w:val="00C5487D"/>
    <w:rsid w:val="00C54F77"/>
    <w:rsid w:val="00C560CA"/>
    <w:rsid w:val="00C5619B"/>
    <w:rsid w:val="00C575C4"/>
    <w:rsid w:val="00C57E5F"/>
    <w:rsid w:val="00C605C9"/>
    <w:rsid w:val="00C6171C"/>
    <w:rsid w:val="00C6183C"/>
    <w:rsid w:val="00C61A96"/>
    <w:rsid w:val="00C61C28"/>
    <w:rsid w:val="00C63165"/>
    <w:rsid w:val="00C6380E"/>
    <w:rsid w:val="00C64540"/>
    <w:rsid w:val="00C64E4B"/>
    <w:rsid w:val="00C657A6"/>
    <w:rsid w:val="00C66F0C"/>
    <w:rsid w:val="00C70002"/>
    <w:rsid w:val="00C70262"/>
    <w:rsid w:val="00C7095D"/>
    <w:rsid w:val="00C70A0E"/>
    <w:rsid w:val="00C739B0"/>
    <w:rsid w:val="00C74E51"/>
    <w:rsid w:val="00C75628"/>
    <w:rsid w:val="00C75A5D"/>
    <w:rsid w:val="00C75C3A"/>
    <w:rsid w:val="00C75CCD"/>
    <w:rsid w:val="00C75F24"/>
    <w:rsid w:val="00C777C2"/>
    <w:rsid w:val="00C812CA"/>
    <w:rsid w:val="00C8137A"/>
    <w:rsid w:val="00C8142A"/>
    <w:rsid w:val="00C82BCA"/>
    <w:rsid w:val="00C82CFA"/>
    <w:rsid w:val="00C83094"/>
    <w:rsid w:val="00C8409F"/>
    <w:rsid w:val="00C84647"/>
    <w:rsid w:val="00C86A15"/>
    <w:rsid w:val="00C871CE"/>
    <w:rsid w:val="00C87D4C"/>
    <w:rsid w:val="00C904A0"/>
    <w:rsid w:val="00C90F29"/>
    <w:rsid w:val="00C910D3"/>
    <w:rsid w:val="00C9153F"/>
    <w:rsid w:val="00C920F4"/>
    <w:rsid w:val="00C92E64"/>
    <w:rsid w:val="00C92F52"/>
    <w:rsid w:val="00C966D7"/>
    <w:rsid w:val="00C9672D"/>
    <w:rsid w:val="00C96986"/>
    <w:rsid w:val="00C979C0"/>
    <w:rsid w:val="00C97E14"/>
    <w:rsid w:val="00CA1F3F"/>
    <w:rsid w:val="00CA2479"/>
    <w:rsid w:val="00CA356A"/>
    <w:rsid w:val="00CA3C65"/>
    <w:rsid w:val="00CA40FB"/>
    <w:rsid w:val="00CA4F36"/>
    <w:rsid w:val="00CA52BA"/>
    <w:rsid w:val="00CA6ACA"/>
    <w:rsid w:val="00CA6B1E"/>
    <w:rsid w:val="00CA788D"/>
    <w:rsid w:val="00CB07EB"/>
    <w:rsid w:val="00CB14BF"/>
    <w:rsid w:val="00CB685D"/>
    <w:rsid w:val="00CB6D40"/>
    <w:rsid w:val="00CB7782"/>
    <w:rsid w:val="00CB77E4"/>
    <w:rsid w:val="00CB7D0E"/>
    <w:rsid w:val="00CC03DB"/>
    <w:rsid w:val="00CC3068"/>
    <w:rsid w:val="00CC36B4"/>
    <w:rsid w:val="00CC37E0"/>
    <w:rsid w:val="00CC405D"/>
    <w:rsid w:val="00CC432E"/>
    <w:rsid w:val="00CC4DD0"/>
    <w:rsid w:val="00CC52BA"/>
    <w:rsid w:val="00CC6207"/>
    <w:rsid w:val="00CC66A5"/>
    <w:rsid w:val="00CC7521"/>
    <w:rsid w:val="00CC7900"/>
    <w:rsid w:val="00CC7AC8"/>
    <w:rsid w:val="00CD046A"/>
    <w:rsid w:val="00CD0FFF"/>
    <w:rsid w:val="00CD1C44"/>
    <w:rsid w:val="00CD2D68"/>
    <w:rsid w:val="00CD3F21"/>
    <w:rsid w:val="00CD444E"/>
    <w:rsid w:val="00CD4BF7"/>
    <w:rsid w:val="00CD6126"/>
    <w:rsid w:val="00CD66D6"/>
    <w:rsid w:val="00CD6A78"/>
    <w:rsid w:val="00CD6B6B"/>
    <w:rsid w:val="00CD6EC8"/>
    <w:rsid w:val="00CD6FD5"/>
    <w:rsid w:val="00CD78D1"/>
    <w:rsid w:val="00CD7910"/>
    <w:rsid w:val="00CD797B"/>
    <w:rsid w:val="00CD7E44"/>
    <w:rsid w:val="00CE0019"/>
    <w:rsid w:val="00CE219E"/>
    <w:rsid w:val="00CE2BAA"/>
    <w:rsid w:val="00CE3A69"/>
    <w:rsid w:val="00CE3AC1"/>
    <w:rsid w:val="00CE3CEE"/>
    <w:rsid w:val="00CE44CE"/>
    <w:rsid w:val="00CE45F8"/>
    <w:rsid w:val="00CE46F7"/>
    <w:rsid w:val="00CE5EDD"/>
    <w:rsid w:val="00CE7899"/>
    <w:rsid w:val="00CE7C96"/>
    <w:rsid w:val="00CE7DC7"/>
    <w:rsid w:val="00CF068C"/>
    <w:rsid w:val="00CF25C6"/>
    <w:rsid w:val="00CF2C0A"/>
    <w:rsid w:val="00CF4678"/>
    <w:rsid w:val="00CF4B72"/>
    <w:rsid w:val="00CF4D0E"/>
    <w:rsid w:val="00CF4FC3"/>
    <w:rsid w:val="00CF687C"/>
    <w:rsid w:val="00CF698A"/>
    <w:rsid w:val="00CF756C"/>
    <w:rsid w:val="00CF7D15"/>
    <w:rsid w:val="00D00124"/>
    <w:rsid w:val="00D01D9D"/>
    <w:rsid w:val="00D02DAE"/>
    <w:rsid w:val="00D03B43"/>
    <w:rsid w:val="00D03B4F"/>
    <w:rsid w:val="00D04161"/>
    <w:rsid w:val="00D0475F"/>
    <w:rsid w:val="00D048EF"/>
    <w:rsid w:val="00D04A7A"/>
    <w:rsid w:val="00D04B2E"/>
    <w:rsid w:val="00D05329"/>
    <w:rsid w:val="00D059DC"/>
    <w:rsid w:val="00D0703D"/>
    <w:rsid w:val="00D07460"/>
    <w:rsid w:val="00D07DA4"/>
    <w:rsid w:val="00D128CE"/>
    <w:rsid w:val="00D13639"/>
    <w:rsid w:val="00D14316"/>
    <w:rsid w:val="00D1499C"/>
    <w:rsid w:val="00D14F64"/>
    <w:rsid w:val="00D154FB"/>
    <w:rsid w:val="00D15EF0"/>
    <w:rsid w:val="00D16465"/>
    <w:rsid w:val="00D16C0D"/>
    <w:rsid w:val="00D16C8D"/>
    <w:rsid w:val="00D17475"/>
    <w:rsid w:val="00D17477"/>
    <w:rsid w:val="00D20209"/>
    <w:rsid w:val="00D20486"/>
    <w:rsid w:val="00D20CBA"/>
    <w:rsid w:val="00D22EE0"/>
    <w:rsid w:val="00D238E3"/>
    <w:rsid w:val="00D243AE"/>
    <w:rsid w:val="00D26D8B"/>
    <w:rsid w:val="00D277DC"/>
    <w:rsid w:val="00D27B9B"/>
    <w:rsid w:val="00D27F90"/>
    <w:rsid w:val="00D3198B"/>
    <w:rsid w:val="00D321BB"/>
    <w:rsid w:val="00D32CC3"/>
    <w:rsid w:val="00D32D66"/>
    <w:rsid w:val="00D33B87"/>
    <w:rsid w:val="00D34B6C"/>
    <w:rsid w:val="00D352D1"/>
    <w:rsid w:val="00D3530C"/>
    <w:rsid w:val="00D36B4C"/>
    <w:rsid w:val="00D37E12"/>
    <w:rsid w:val="00D405B9"/>
    <w:rsid w:val="00D43C88"/>
    <w:rsid w:val="00D4461D"/>
    <w:rsid w:val="00D448E3"/>
    <w:rsid w:val="00D44A19"/>
    <w:rsid w:val="00D44BD7"/>
    <w:rsid w:val="00D44BDD"/>
    <w:rsid w:val="00D460C3"/>
    <w:rsid w:val="00D46577"/>
    <w:rsid w:val="00D469C9"/>
    <w:rsid w:val="00D47272"/>
    <w:rsid w:val="00D510E7"/>
    <w:rsid w:val="00D51788"/>
    <w:rsid w:val="00D5279A"/>
    <w:rsid w:val="00D531BF"/>
    <w:rsid w:val="00D553D5"/>
    <w:rsid w:val="00D558B3"/>
    <w:rsid w:val="00D55AB1"/>
    <w:rsid w:val="00D56379"/>
    <w:rsid w:val="00D565F2"/>
    <w:rsid w:val="00D56F1A"/>
    <w:rsid w:val="00D578B6"/>
    <w:rsid w:val="00D60150"/>
    <w:rsid w:val="00D605C7"/>
    <w:rsid w:val="00D63378"/>
    <w:rsid w:val="00D63909"/>
    <w:rsid w:val="00D642DF"/>
    <w:rsid w:val="00D647EC"/>
    <w:rsid w:val="00D64C63"/>
    <w:rsid w:val="00D652D2"/>
    <w:rsid w:val="00D65969"/>
    <w:rsid w:val="00D65C1B"/>
    <w:rsid w:val="00D65D52"/>
    <w:rsid w:val="00D65FEF"/>
    <w:rsid w:val="00D66168"/>
    <w:rsid w:val="00D70432"/>
    <w:rsid w:val="00D71D39"/>
    <w:rsid w:val="00D7210A"/>
    <w:rsid w:val="00D72647"/>
    <w:rsid w:val="00D726F5"/>
    <w:rsid w:val="00D72970"/>
    <w:rsid w:val="00D733A7"/>
    <w:rsid w:val="00D740F7"/>
    <w:rsid w:val="00D7507A"/>
    <w:rsid w:val="00D75102"/>
    <w:rsid w:val="00D75613"/>
    <w:rsid w:val="00D75A06"/>
    <w:rsid w:val="00D76040"/>
    <w:rsid w:val="00D76135"/>
    <w:rsid w:val="00D763DB"/>
    <w:rsid w:val="00D76709"/>
    <w:rsid w:val="00D77B31"/>
    <w:rsid w:val="00D800CA"/>
    <w:rsid w:val="00D806F4"/>
    <w:rsid w:val="00D80D4F"/>
    <w:rsid w:val="00D822AB"/>
    <w:rsid w:val="00D82361"/>
    <w:rsid w:val="00D82486"/>
    <w:rsid w:val="00D8254C"/>
    <w:rsid w:val="00D83011"/>
    <w:rsid w:val="00D83170"/>
    <w:rsid w:val="00D83413"/>
    <w:rsid w:val="00D83503"/>
    <w:rsid w:val="00D836AA"/>
    <w:rsid w:val="00D83C2D"/>
    <w:rsid w:val="00D856DD"/>
    <w:rsid w:val="00D8583E"/>
    <w:rsid w:val="00D87A51"/>
    <w:rsid w:val="00D90BFB"/>
    <w:rsid w:val="00D90F14"/>
    <w:rsid w:val="00D92487"/>
    <w:rsid w:val="00D933C1"/>
    <w:rsid w:val="00D93A91"/>
    <w:rsid w:val="00D93C0A"/>
    <w:rsid w:val="00D93DE7"/>
    <w:rsid w:val="00D94CE5"/>
    <w:rsid w:val="00D96364"/>
    <w:rsid w:val="00DA217A"/>
    <w:rsid w:val="00DA2488"/>
    <w:rsid w:val="00DA2C8B"/>
    <w:rsid w:val="00DA41E3"/>
    <w:rsid w:val="00DA597E"/>
    <w:rsid w:val="00DA5A4E"/>
    <w:rsid w:val="00DA5AD9"/>
    <w:rsid w:val="00DA6428"/>
    <w:rsid w:val="00DA658F"/>
    <w:rsid w:val="00DA7120"/>
    <w:rsid w:val="00DA71AD"/>
    <w:rsid w:val="00DA740C"/>
    <w:rsid w:val="00DA7FBC"/>
    <w:rsid w:val="00DB0280"/>
    <w:rsid w:val="00DB0C4D"/>
    <w:rsid w:val="00DB0EBE"/>
    <w:rsid w:val="00DB1744"/>
    <w:rsid w:val="00DB2AB9"/>
    <w:rsid w:val="00DB4666"/>
    <w:rsid w:val="00DB527E"/>
    <w:rsid w:val="00DB5457"/>
    <w:rsid w:val="00DB560D"/>
    <w:rsid w:val="00DB5B13"/>
    <w:rsid w:val="00DB7F8C"/>
    <w:rsid w:val="00DC1237"/>
    <w:rsid w:val="00DC1E63"/>
    <w:rsid w:val="00DC218B"/>
    <w:rsid w:val="00DC2BCC"/>
    <w:rsid w:val="00DC2C25"/>
    <w:rsid w:val="00DC2ECC"/>
    <w:rsid w:val="00DC39E3"/>
    <w:rsid w:val="00DC410D"/>
    <w:rsid w:val="00DC5BF5"/>
    <w:rsid w:val="00DC5C1B"/>
    <w:rsid w:val="00DC65F6"/>
    <w:rsid w:val="00DC76FA"/>
    <w:rsid w:val="00DC7FEB"/>
    <w:rsid w:val="00DD0027"/>
    <w:rsid w:val="00DD0816"/>
    <w:rsid w:val="00DD0E66"/>
    <w:rsid w:val="00DD1441"/>
    <w:rsid w:val="00DD15C2"/>
    <w:rsid w:val="00DD1A5D"/>
    <w:rsid w:val="00DD1E3F"/>
    <w:rsid w:val="00DD25AE"/>
    <w:rsid w:val="00DD25EA"/>
    <w:rsid w:val="00DD36E7"/>
    <w:rsid w:val="00DD3CC6"/>
    <w:rsid w:val="00DD42C8"/>
    <w:rsid w:val="00DD492E"/>
    <w:rsid w:val="00DD54CB"/>
    <w:rsid w:val="00DD5A93"/>
    <w:rsid w:val="00DD7934"/>
    <w:rsid w:val="00DE070C"/>
    <w:rsid w:val="00DE110C"/>
    <w:rsid w:val="00DE1EF6"/>
    <w:rsid w:val="00DE2625"/>
    <w:rsid w:val="00DE3036"/>
    <w:rsid w:val="00DE3556"/>
    <w:rsid w:val="00DE3FC6"/>
    <w:rsid w:val="00DE450D"/>
    <w:rsid w:val="00DE4DD6"/>
    <w:rsid w:val="00DE573C"/>
    <w:rsid w:val="00DE7B96"/>
    <w:rsid w:val="00DF0170"/>
    <w:rsid w:val="00DF0E87"/>
    <w:rsid w:val="00DF19DF"/>
    <w:rsid w:val="00DF2EBA"/>
    <w:rsid w:val="00DF30E0"/>
    <w:rsid w:val="00DF5923"/>
    <w:rsid w:val="00DF6713"/>
    <w:rsid w:val="00DF6FAC"/>
    <w:rsid w:val="00DF7418"/>
    <w:rsid w:val="00E00064"/>
    <w:rsid w:val="00E02B3E"/>
    <w:rsid w:val="00E02D0D"/>
    <w:rsid w:val="00E0399D"/>
    <w:rsid w:val="00E03ADC"/>
    <w:rsid w:val="00E03EC9"/>
    <w:rsid w:val="00E0436A"/>
    <w:rsid w:val="00E051F7"/>
    <w:rsid w:val="00E05788"/>
    <w:rsid w:val="00E06405"/>
    <w:rsid w:val="00E06B5A"/>
    <w:rsid w:val="00E10F5A"/>
    <w:rsid w:val="00E129CE"/>
    <w:rsid w:val="00E12C72"/>
    <w:rsid w:val="00E13FD1"/>
    <w:rsid w:val="00E1471D"/>
    <w:rsid w:val="00E14E6C"/>
    <w:rsid w:val="00E15BB8"/>
    <w:rsid w:val="00E17454"/>
    <w:rsid w:val="00E17781"/>
    <w:rsid w:val="00E17D22"/>
    <w:rsid w:val="00E20504"/>
    <w:rsid w:val="00E24079"/>
    <w:rsid w:val="00E2595E"/>
    <w:rsid w:val="00E2656F"/>
    <w:rsid w:val="00E27AA4"/>
    <w:rsid w:val="00E306DC"/>
    <w:rsid w:val="00E30A9C"/>
    <w:rsid w:val="00E30B13"/>
    <w:rsid w:val="00E3179F"/>
    <w:rsid w:val="00E31F2E"/>
    <w:rsid w:val="00E32FDA"/>
    <w:rsid w:val="00E33596"/>
    <w:rsid w:val="00E345B5"/>
    <w:rsid w:val="00E34775"/>
    <w:rsid w:val="00E3674B"/>
    <w:rsid w:val="00E36A69"/>
    <w:rsid w:val="00E37146"/>
    <w:rsid w:val="00E375BE"/>
    <w:rsid w:val="00E40BCC"/>
    <w:rsid w:val="00E417A1"/>
    <w:rsid w:val="00E431BB"/>
    <w:rsid w:val="00E43BFE"/>
    <w:rsid w:val="00E4444B"/>
    <w:rsid w:val="00E46A57"/>
    <w:rsid w:val="00E46EBD"/>
    <w:rsid w:val="00E472DD"/>
    <w:rsid w:val="00E47ED6"/>
    <w:rsid w:val="00E47F3A"/>
    <w:rsid w:val="00E504CF"/>
    <w:rsid w:val="00E51CAB"/>
    <w:rsid w:val="00E5385B"/>
    <w:rsid w:val="00E54542"/>
    <w:rsid w:val="00E54DE4"/>
    <w:rsid w:val="00E557DD"/>
    <w:rsid w:val="00E55940"/>
    <w:rsid w:val="00E55A06"/>
    <w:rsid w:val="00E55C01"/>
    <w:rsid w:val="00E56FDA"/>
    <w:rsid w:val="00E57E32"/>
    <w:rsid w:val="00E601FA"/>
    <w:rsid w:val="00E6039C"/>
    <w:rsid w:val="00E6061C"/>
    <w:rsid w:val="00E60FF0"/>
    <w:rsid w:val="00E6128F"/>
    <w:rsid w:val="00E61D85"/>
    <w:rsid w:val="00E624BD"/>
    <w:rsid w:val="00E62E47"/>
    <w:rsid w:val="00E64239"/>
    <w:rsid w:val="00E64873"/>
    <w:rsid w:val="00E66B98"/>
    <w:rsid w:val="00E66FA0"/>
    <w:rsid w:val="00E67400"/>
    <w:rsid w:val="00E70226"/>
    <w:rsid w:val="00E7164A"/>
    <w:rsid w:val="00E72875"/>
    <w:rsid w:val="00E72CF0"/>
    <w:rsid w:val="00E72D01"/>
    <w:rsid w:val="00E73150"/>
    <w:rsid w:val="00E7346D"/>
    <w:rsid w:val="00E74A7F"/>
    <w:rsid w:val="00E75474"/>
    <w:rsid w:val="00E76678"/>
    <w:rsid w:val="00E769EF"/>
    <w:rsid w:val="00E77FE0"/>
    <w:rsid w:val="00E80092"/>
    <w:rsid w:val="00E80469"/>
    <w:rsid w:val="00E8150C"/>
    <w:rsid w:val="00E822F9"/>
    <w:rsid w:val="00E83096"/>
    <w:rsid w:val="00E832A4"/>
    <w:rsid w:val="00E83E4D"/>
    <w:rsid w:val="00E8546F"/>
    <w:rsid w:val="00E85BA6"/>
    <w:rsid w:val="00E862F3"/>
    <w:rsid w:val="00E871D3"/>
    <w:rsid w:val="00E87B79"/>
    <w:rsid w:val="00E90000"/>
    <w:rsid w:val="00E905BA"/>
    <w:rsid w:val="00E92A91"/>
    <w:rsid w:val="00E92B0C"/>
    <w:rsid w:val="00E93464"/>
    <w:rsid w:val="00E93C39"/>
    <w:rsid w:val="00E93F75"/>
    <w:rsid w:val="00E954F9"/>
    <w:rsid w:val="00E95A60"/>
    <w:rsid w:val="00E97B83"/>
    <w:rsid w:val="00EA00B6"/>
    <w:rsid w:val="00EA1270"/>
    <w:rsid w:val="00EA1D65"/>
    <w:rsid w:val="00EA2A9D"/>
    <w:rsid w:val="00EA3A64"/>
    <w:rsid w:val="00EA49F2"/>
    <w:rsid w:val="00EA573D"/>
    <w:rsid w:val="00EA5C58"/>
    <w:rsid w:val="00EA5F9C"/>
    <w:rsid w:val="00EA765B"/>
    <w:rsid w:val="00EA7CCA"/>
    <w:rsid w:val="00EB0061"/>
    <w:rsid w:val="00EB2878"/>
    <w:rsid w:val="00EB2CF0"/>
    <w:rsid w:val="00EB3188"/>
    <w:rsid w:val="00EB3534"/>
    <w:rsid w:val="00EB4A66"/>
    <w:rsid w:val="00EB5264"/>
    <w:rsid w:val="00EB69BB"/>
    <w:rsid w:val="00EB7CEC"/>
    <w:rsid w:val="00EB7DAF"/>
    <w:rsid w:val="00EC08E7"/>
    <w:rsid w:val="00EC18E8"/>
    <w:rsid w:val="00EC1989"/>
    <w:rsid w:val="00EC1D88"/>
    <w:rsid w:val="00EC2239"/>
    <w:rsid w:val="00EC3355"/>
    <w:rsid w:val="00EC3B08"/>
    <w:rsid w:val="00EC3F89"/>
    <w:rsid w:val="00EC500D"/>
    <w:rsid w:val="00EC538E"/>
    <w:rsid w:val="00EC655C"/>
    <w:rsid w:val="00EC79D4"/>
    <w:rsid w:val="00ED02B7"/>
    <w:rsid w:val="00ED0573"/>
    <w:rsid w:val="00ED0B4E"/>
    <w:rsid w:val="00ED0C7D"/>
    <w:rsid w:val="00ED0D21"/>
    <w:rsid w:val="00ED0E91"/>
    <w:rsid w:val="00ED1E69"/>
    <w:rsid w:val="00ED2193"/>
    <w:rsid w:val="00ED22E2"/>
    <w:rsid w:val="00ED236B"/>
    <w:rsid w:val="00ED3897"/>
    <w:rsid w:val="00ED4951"/>
    <w:rsid w:val="00ED4965"/>
    <w:rsid w:val="00ED4BE7"/>
    <w:rsid w:val="00ED4C9E"/>
    <w:rsid w:val="00ED5937"/>
    <w:rsid w:val="00ED5E1F"/>
    <w:rsid w:val="00ED73F0"/>
    <w:rsid w:val="00ED7EFE"/>
    <w:rsid w:val="00EE00BC"/>
    <w:rsid w:val="00EE045B"/>
    <w:rsid w:val="00EE089D"/>
    <w:rsid w:val="00EE0CD9"/>
    <w:rsid w:val="00EE23C8"/>
    <w:rsid w:val="00EE2994"/>
    <w:rsid w:val="00EE33BD"/>
    <w:rsid w:val="00EE410D"/>
    <w:rsid w:val="00EE47A2"/>
    <w:rsid w:val="00EE52A8"/>
    <w:rsid w:val="00EE7421"/>
    <w:rsid w:val="00EF048B"/>
    <w:rsid w:val="00EF0CCF"/>
    <w:rsid w:val="00EF1149"/>
    <w:rsid w:val="00EF1DDA"/>
    <w:rsid w:val="00EF438D"/>
    <w:rsid w:val="00EF4CA5"/>
    <w:rsid w:val="00EF7A6F"/>
    <w:rsid w:val="00F0054E"/>
    <w:rsid w:val="00F01D42"/>
    <w:rsid w:val="00F02671"/>
    <w:rsid w:val="00F029B9"/>
    <w:rsid w:val="00F04791"/>
    <w:rsid w:val="00F04B00"/>
    <w:rsid w:val="00F04B18"/>
    <w:rsid w:val="00F06427"/>
    <w:rsid w:val="00F07606"/>
    <w:rsid w:val="00F10A8B"/>
    <w:rsid w:val="00F10AF4"/>
    <w:rsid w:val="00F11E82"/>
    <w:rsid w:val="00F12317"/>
    <w:rsid w:val="00F12399"/>
    <w:rsid w:val="00F1299B"/>
    <w:rsid w:val="00F12F91"/>
    <w:rsid w:val="00F13957"/>
    <w:rsid w:val="00F1471E"/>
    <w:rsid w:val="00F14DBB"/>
    <w:rsid w:val="00F14E52"/>
    <w:rsid w:val="00F15A26"/>
    <w:rsid w:val="00F16CD8"/>
    <w:rsid w:val="00F177DB"/>
    <w:rsid w:val="00F212BF"/>
    <w:rsid w:val="00F22B4F"/>
    <w:rsid w:val="00F22C83"/>
    <w:rsid w:val="00F22CAC"/>
    <w:rsid w:val="00F23196"/>
    <w:rsid w:val="00F240A7"/>
    <w:rsid w:val="00F24A3D"/>
    <w:rsid w:val="00F25BCE"/>
    <w:rsid w:val="00F25C03"/>
    <w:rsid w:val="00F26145"/>
    <w:rsid w:val="00F261A2"/>
    <w:rsid w:val="00F271BA"/>
    <w:rsid w:val="00F27CB4"/>
    <w:rsid w:val="00F27D55"/>
    <w:rsid w:val="00F3077C"/>
    <w:rsid w:val="00F309EA"/>
    <w:rsid w:val="00F30AC3"/>
    <w:rsid w:val="00F311B4"/>
    <w:rsid w:val="00F314A2"/>
    <w:rsid w:val="00F32443"/>
    <w:rsid w:val="00F328BB"/>
    <w:rsid w:val="00F339C9"/>
    <w:rsid w:val="00F34B23"/>
    <w:rsid w:val="00F35555"/>
    <w:rsid w:val="00F368BF"/>
    <w:rsid w:val="00F36E18"/>
    <w:rsid w:val="00F36FEB"/>
    <w:rsid w:val="00F3773E"/>
    <w:rsid w:val="00F37CE0"/>
    <w:rsid w:val="00F4094D"/>
    <w:rsid w:val="00F40B70"/>
    <w:rsid w:val="00F416CF"/>
    <w:rsid w:val="00F42030"/>
    <w:rsid w:val="00F42993"/>
    <w:rsid w:val="00F436E2"/>
    <w:rsid w:val="00F44089"/>
    <w:rsid w:val="00F451A1"/>
    <w:rsid w:val="00F46CBF"/>
    <w:rsid w:val="00F51E11"/>
    <w:rsid w:val="00F526F8"/>
    <w:rsid w:val="00F52963"/>
    <w:rsid w:val="00F52C0C"/>
    <w:rsid w:val="00F5315C"/>
    <w:rsid w:val="00F53517"/>
    <w:rsid w:val="00F53F5A"/>
    <w:rsid w:val="00F53F6D"/>
    <w:rsid w:val="00F5449E"/>
    <w:rsid w:val="00F5480B"/>
    <w:rsid w:val="00F55D7F"/>
    <w:rsid w:val="00F570EE"/>
    <w:rsid w:val="00F61717"/>
    <w:rsid w:val="00F626C5"/>
    <w:rsid w:val="00F6307F"/>
    <w:rsid w:val="00F6383E"/>
    <w:rsid w:val="00F64721"/>
    <w:rsid w:val="00F64F79"/>
    <w:rsid w:val="00F65061"/>
    <w:rsid w:val="00F6514D"/>
    <w:rsid w:val="00F658BA"/>
    <w:rsid w:val="00F65DA2"/>
    <w:rsid w:val="00F66239"/>
    <w:rsid w:val="00F676DC"/>
    <w:rsid w:val="00F70DEC"/>
    <w:rsid w:val="00F73221"/>
    <w:rsid w:val="00F7330D"/>
    <w:rsid w:val="00F749D3"/>
    <w:rsid w:val="00F75EF5"/>
    <w:rsid w:val="00F76F51"/>
    <w:rsid w:val="00F77A80"/>
    <w:rsid w:val="00F77FA5"/>
    <w:rsid w:val="00F8020E"/>
    <w:rsid w:val="00F80558"/>
    <w:rsid w:val="00F80A8D"/>
    <w:rsid w:val="00F80E46"/>
    <w:rsid w:val="00F8109C"/>
    <w:rsid w:val="00F8170B"/>
    <w:rsid w:val="00F81CD6"/>
    <w:rsid w:val="00F81D89"/>
    <w:rsid w:val="00F81DCF"/>
    <w:rsid w:val="00F82BB0"/>
    <w:rsid w:val="00F8359F"/>
    <w:rsid w:val="00F83A7F"/>
    <w:rsid w:val="00F84063"/>
    <w:rsid w:val="00F873B9"/>
    <w:rsid w:val="00F8772C"/>
    <w:rsid w:val="00F913DC"/>
    <w:rsid w:val="00F914CC"/>
    <w:rsid w:val="00F94B0C"/>
    <w:rsid w:val="00F94E97"/>
    <w:rsid w:val="00F95766"/>
    <w:rsid w:val="00F9590F"/>
    <w:rsid w:val="00F95ADF"/>
    <w:rsid w:val="00F96172"/>
    <w:rsid w:val="00F96C73"/>
    <w:rsid w:val="00F97478"/>
    <w:rsid w:val="00F97869"/>
    <w:rsid w:val="00FA00C3"/>
    <w:rsid w:val="00FA0602"/>
    <w:rsid w:val="00FA09E1"/>
    <w:rsid w:val="00FA1115"/>
    <w:rsid w:val="00FA1EAB"/>
    <w:rsid w:val="00FA2CAA"/>
    <w:rsid w:val="00FA32EA"/>
    <w:rsid w:val="00FA446D"/>
    <w:rsid w:val="00FA63DB"/>
    <w:rsid w:val="00FA6A49"/>
    <w:rsid w:val="00FA75AF"/>
    <w:rsid w:val="00FA7BC6"/>
    <w:rsid w:val="00FB1D72"/>
    <w:rsid w:val="00FB2485"/>
    <w:rsid w:val="00FB31EF"/>
    <w:rsid w:val="00FB36CE"/>
    <w:rsid w:val="00FB3DB2"/>
    <w:rsid w:val="00FB4320"/>
    <w:rsid w:val="00FB43B6"/>
    <w:rsid w:val="00FB4A81"/>
    <w:rsid w:val="00FB5159"/>
    <w:rsid w:val="00FB5FE0"/>
    <w:rsid w:val="00FB665F"/>
    <w:rsid w:val="00FB69DC"/>
    <w:rsid w:val="00FC0B1D"/>
    <w:rsid w:val="00FC28F8"/>
    <w:rsid w:val="00FC2BAC"/>
    <w:rsid w:val="00FC3059"/>
    <w:rsid w:val="00FC4774"/>
    <w:rsid w:val="00FC7494"/>
    <w:rsid w:val="00FC7D79"/>
    <w:rsid w:val="00FD0937"/>
    <w:rsid w:val="00FD0E42"/>
    <w:rsid w:val="00FD0E93"/>
    <w:rsid w:val="00FD1F05"/>
    <w:rsid w:val="00FD230D"/>
    <w:rsid w:val="00FD2576"/>
    <w:rsid w:val="00FD2B3C"/>
    <w:rsid w:val="00FD3393"/>
    <w:rsid w:val="00FD379B"/>
    <w:rsid w:val="00FD383F"/>
    <w:rsid w:val="00FD3A82"/>
    <w:rsid w:val="00FD4AAC"/>
    <w:rsid w:val="00FD52BE"/>
    <w:rsid w:val="00FD67E7"/>
    <w:rsid w:val="00FD6DA6"/>
    <w:rsid w:val="00FD738E"/>
    <w:rsid w:val="00FE0127"/>
    <w:rsid w:val="00FE02A8"/>
    <w:rsid w:val="00FE28F2"/>
    <w:rsid w:val="00FE35CA"/>
    <w:rsid w:val="00FE397F"/>
    <w:rsid w:val="00FE3BD7"/>
    <w:rsid w:val="00FE49BE"/>
    <w:rsid w:val="00FE4DDC"/>
    <w:rsid w:val="00FE5671"/>
    <w:rsid w:val="00FE56CB"/>
    <w:rsid w:val="00FE5C59"/>
    <w:rsid w:val="00FE5CEE"/>
    <w:rsid w:val="00FF0AFA"/>
    <w:rsid w:val="00FF0B11"/>
    <w:rsid w:val="00FF1F9A"/>
    <w:rsid w:val="00FF2C64"/>
    <w:rsid w:val="00FF32E6"/>
    <w:rsid w:val="00FF4414"/>
    <w:rsid w:val="00FF46A1"/>
    <w:rsid w:val="00FF4E4C"/>
    <w:rsid w:val="00FF4E8D"/>
    <w:rsid w:val="00FF50F6"/>
    <w:rsid w:val="00FF5710"/>
    <w:rsid w:val="00FF5A98"/>
    <w:rsid w:val="00FF69DE"/>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9152"/>
  <w15:chartTrackingRefBased/>
  <w15:docId w15:val="{40523FD1-86B3-4815-8F07-EBD0F4C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13FDB"/>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cp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44CB1-7C00-43D5-BC27-382A19B2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SOE_JHARVEY</cp:lastModifiedBy>
  <cp:revision>7</cp:revision>
  <cp:lastPrinted>2020-12-15T02:44:00Z</cp:lastPrinted>
  <dcterms:created xsi:type="dcterms:W3CDTF">2020-12-15T00:06:00Z</dcterms:created>
  <dcterms:modified xsi:type="dcterms:W3CDTF">2020-12-15T12:25:00Z</dcterms:modified>
</cp:coreProperties>
</file>