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81" w:rsidRDefault="00B66181" w:rsidP="00AF48BB">
      <w:pPr>
        <w:jc w:val="center"/>
        <w:rPr>
          <w:b/>
          <w:sz w:val="28"/>
          <w:szCs w:val="28"/>
        </w:rPr>
      </w:pPr>
      <w:r>
        <w:rPr>
          <w:b/>
          <w:noProof/>
          <w:sz w:val="28"/>
          <w:szCs w:val="28"/>
        </w:rPr>
        <w:drawing>
          <wp:anchor distT="0" distB="0" distL="114300" distR="114300" simplePos="0" relativeHeight="251658240" behindDoc="0" locked="0" layoutInCell="1" allowOverlap="1" wp14:anchorId="71B0EDED" wp14:editId="2BA49F8D">
            <wp:simplePos x="0" y="0"/>
            <wp:positionH relativeFrom="column">
              <wp:posOffset>1400175</wp:posOffset>
            </wp:positionH>
            <wp:positionV relativeFrom="paragraph">
              <wp:posOffset>-182880</wp:posOffset>
            </wp:positionV>
            <wp:extent cx="2499360" cy="963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9360" cy="963295"/>
                    </a:xfrm>
                    <a:prstGeom prst="rect">
                      <a:avLst/>
                    </a:prstGeom>
                    <a:noFill/>
                  </pic:spPr>
                </pic:pic>
              </a:graphicData>
            </a:graphic>
            <wp14:sizeRelH relativeFrom="page">
              <wp14:pctWidth>0</wp14:pctWidth>
            </wp14:sizeRelH>
            <wp14:sizeRelV relativeFrom="page">
              <wp14:pctHeight>0</wp14:pctHeight>
            </wp14:sizeRelV>
          </wp:anchor>
        </w:drawing>
      </w:r>
    </w:p>
    <w:p w:rsidR="00B66181" w:rsidRDefault="00B66181" w:rsidP="00AF48BB">
      <w:pPr>
        <w:jc w:val="center"/>
        <w:rPr>
          <w:b/>
          <w:sz w:val="28"/>
          <w:szCs w:val="28"/>
        </w:rPr>
      </w:pPr>
    </w:p>
    <w:p w:rsidR="00B66181" w:rsidRDefault="00B66181" w:rsidP="00AF48BB">
      <w:pPr>
        <w:jc w:val="center"/>
        <w:rPr>
          <w:b/>
          <w:sz w:val="28"/>
          <w:szCs w:val="28"/>
        </w:rPr>
      </w:pPr>
    </w:p>
    <w:p w:rsidR="00683851" w:rsidRPr="00863AD4" w:rsidRDefault="00AF48BB" w:rsidP="00DC5BF5">
      <w:pPr>
        <w:spacing w:after="0" w:line="240" w:lineRule="auto"/>
        <w:jc w:val="center"/>
        <w:rPr>
          <w:b/>
          <w:sz w:val="22"/>
        </w:rPr>
      </w:pPr>
      <w:r w:rsidRPr="00863AD4">
        <w:rPr>
          <w:b/>
          <w:sz w:val="22"/>
        </w:rPr>
        <w:t>VCPD Gov</w:t>
      </w:r>
      <w:r w:rsidR="008757E0" w:rsidRPr="00863AD4">
        <w:rPr>
          <w:b/>
          <w:sz w:val="22"/>
        </w:rPr>
        <w:t>e</w:t>
      </w:r>
      <w:r w:rsidRPr="00863AD4">
        <w:rPr>
          <w:b/>
          <w:sz w:val="22"/>
        </w:rPr>
        <w:t xml:space="preserve">rnance Workgroup </w:t>
      </w:r>
    </w:p>
    <w:p w:rsidR="00387289" w:rsidRPr="00863AD4" w:rsidRDefault="0016373D" w:rsidP="00DC5BF5">
      <w:pPr>
        <w:spacing w:after="0" w:line="240" w:lineRule="auto"/>
        <w:jc w:val="center"/>
        <w:rPr>
          <w:b/>
          <w:sz w:val="22"/>
        </w:rPr>
      </w:pPr>
      <w:r w:rsidRPr="00863AD4">
        <w:rPr>
          <w:b/>
          <w:sz w:val="22"/>
        </w:rPr>
        <w:t>December 4</w:t>
      </w:r>
      <w:r w:rsidR="00387289" w:rsidRPr="00863AD4">
        <w:rPr>
          <w:b/>
          <w:sz w:val="22"/>
        </w:rPr>
        <w:t xml:space="preserve">, 2018 </w:t>
      </w:r>
    </w:p>
    <w:p w:rsidR="008757E0" w:rsidRPr="00863AD4" w:rsidRDefault="00C272E9" w:rsidP="00DC5BF5">
      <w:pPr>
        <w:spacing w:after="0" w:line="240" w:lineRule="auto"/>
        <w:jc w:val="center"/>
        <w:rPr>
          <w:b/>
          <w:sz w:val="22"/>
        </w:rPr>
      </w:pPr>
      <w:r>
        <w:rPr>
          <w:b/>
          <w:sz w:val="22"/>
        </w:rPr>
        <w:t>3:00- 3:50</w:t>
      </w:r>
    </w:p>
    <w:p w:rsidR="0016373D" w:rsidRPr="00863AD4" w:rsidRDefault="0016373D" w:rsidP="0016373D">
      <w:pPr>
        <w:shd w:val="clear" w:color="auto" w:fill="FFFFFF"/>
        <w:spacing w:after="0" w:line="240" w:lineRule="auto"/>
        <w:rPr>
          <w:rFonts w:eastAsia="Times New Roman" w:cs="Arial"/>
          <w:b/>
          <w:sz w:val="22"/>
        </w:rPr>
      </w:pPr>
      <w:r w:rsidRPr="00863AD4">
        <w:rPr>
          <w:rFonts w:eastAsia="Times New Roman" w:cs="Arial"/>
          <w:b/>
          <w:sz w:val="22"/>
        </w:rPr>
        <w:t xml:space="preserve">  </w:t>
      </w:r>
    </w:p>
    <w:p w:rsidR="00387289" w:rsidRPr="00863AD4" w:rsidRDefault="00863AD4" w:rsidP="00DC5BF5">
      <w:pPr>
        <w:spacing w:after="0" w:line="240" w:lineRule="auto"/>
        <w:jc w:val="center"/>
        <w:rPr>
          <w:b/>
          <w:sz w:val="22"/>
        </w:rPr>
      </w:pPr>
      <w:r w:rsidRPr="00863AD4">
        <w:rPr>
          <w:b/>
          <w:sz w:val="22"/>
        </w:rPr>
        <w:t>MEETING SUMMARY</w:t>
      </w:r>
    </w:p>
    <w:p w:rsidR="00863AD4" w:rsidRPr="00863AD4" w:rsidRDefault="00863AD4" w:rsidP="00DC5BF5">
      <w:pPr>
        <w:spacing w:after="0" w:line="240" w:lineRule="auto"/>
        <w:jc w:val="center"/>
        <w:rPr>
          <w:b/>
          <w:sz w:val="22"/>
        </w:rPr>
      </w:pPr>
    </w:p>
    <w:p w:rsidR="00E6209E" w:rsidRDefault="00E6209E" w:rsidP="00863AD4">
      <w:pPr>
        <w:spacing w:after="0" w:line="240" w:lineRule="auto"/>
        <w:rPr>
          <w:b/>
          <w:sz w:val="22"/>
        </w:rPr>
      </w:pPr>
    </w:p>
    <w:p w:rsidR="00863AD4" w:rsidRPr="00C272E9" w:rsidRDefault="00863AD4" w:rsidP="00863AD4">
      <w:pPr>
        <w:spacing w:after="0" w:line="240" w:lineRule="auto"/>
        <w:rPr>
          <w:sz w:val="22"/>
        </w:rPr>
      </w:pPr>
      <w:r w:rsidRPr="00863AD4">
        <w:rPr>
          <w:b/>
          <w:sz w:val="22"/>
        </w:rPr>
        <w:t>Present:</w:t>
      </w:r>
      <w:r w:rsidR="005A4EBB">
        <w:rPr>
          <w:b/>
          <w:sz w:val="22"/>
        </w:rPr>
        <w:t xml:space="preserve"> </w:t>
      </w:r>
      <w:r w:rsidR="005A4EBB" w:rsidRPr="00C272E9">
        <w:rPr>
          <w:sz w:val="22"/>
        </w:rPr>
        <w:t xml:space="preserve">Deana, Jaye, Cori, Aleta. Peggy </w:t>
      </w:r>
    </w:p>
    <w:p w:rsidR="00863AD4" w:rsidRPr="00863AD4" w:rsidRDefault="00863AD4" w:rsidP="00863AD4">
      <w:pPr>
        <w:spacing w:after="0" w:line="240" w:lineRule="auto"/>
        <w:rPr>
          <w:b/>
          <w:sz w:val="22"/>
          <w:u w:val="single"/>
        </w:rPr>
      </w:pPr>
    </w:p>
    <w:p w:rsidR="00E6209E" w:rsidRDefault="00E6209E" w:rsidP="00387289">
      <w:pPr>
        <w:spacing w:after="0" w:line="240" w:lineRule="auto"/>
        <w:rPr>
          <w:b/>
          <w:sz w:val="22"/>
          <w:u w:val="single"/>
        </w:rPr>
      </w:pPr>
    </w:p>
    <w:p w:rsidR="00387289" w:rsidRPr="00863AD4" w:rsidRDefault="00387289" w:rsidP="00387289">
      <w:pPr>
        <w:spacing w:after="0" w:line="240" w:lineRule="auto"/>
        <w:rPr>
          <w:b/>
          <w:sz w:val="22"/>
          <w:u w:val="single"/>
        </w:rPr>
      </w:pPr>
      <w:r w:rsidRPr="00863AD4">
        <w:rPr>
          <w:b/>
          <w:sz w:val="22"/>
          <w:u w:val="single"/>
        </w:rPr>
        <w:t>Celebrat</w:t>
      </w:r>
      <w:r w:rsidR="0081521E" w:rsidRPr="00863AD4">
        <w:rPr>
          <w:b/>
          <w:sz w:val="22"/>
          <w:u w:val="single"/>
        </w:rPr>
        <w:t>ions</w:t>
      </w:r>
      <w:r w:rsidR="00681B84" w:rsidRPr="00863AD4">
        <w:rPr>
          <w:b/>
          <w:sz w:val="22"/>
          <w:u w:val="single"/>
        </w:rPr>
        <w:t xml:space="preserve"> and Announcements</w:t>
      </w:r>
    </w:p>
    <w:p w:rsidR="008D7460" w:rsidRDefault="0016373D" w:rsidP="00863AD4">
      <w:pPr>
        <w:pStyle w:val="ListParagraph"/>
        <w:numPr>
          <w:ilvl w:val="0"/>
          <w:numId w:val="38"/>
        </w:numPr>
        <w:spacing w:after="0" w:line="240" w:lineRule="auto"/>
        <w:ind w:left="360"/>
        <w:rPr>
          <w:sz w:val="22"/>
        </w:rPr>
      </w:pPr>
      <w:r>
        <w:rPr>
          <w:sz w:val="22"/>
        </w:rPr>
        <w:t xml:space="preserve">Mira Cole Williams (Higher Ed Rep, Piedmont Facilitator) </w:t>
      </w:r>
      <w:r w:rsidR="009D7A5E">
        <w:rPr>
          <w:sz w:val="22"/>
        </w:rPr>
        <w:t xml:space="preserve">welcomed </w:t>
      </w:r>
      <w:r>
        <w:rPr>
          <w:sz w:val="22"/>
        </w:rPr>
        <w:t xml:space="preserve">baby </w:t>
      </w:r>
      <w:proofErr w:type="spellStart"/>
      <w:r>
        <w:rPr>
          <w:sz w:val="22"/>
        </w:rPr>
        <w:t>Leilah</w:t>
      </w:r>
      <w:proofErr w:type="spellEnd"/>
      <w:r>
        <w:rPr>
          <w:sz w:val="22"/>
        </w:rPr>
        <w:t xml:space="preserve"> </w:t>
      </w:r>
      <w:r w:rsidR="009D7A5E">
        <w:rPr>
          <w:sz w:val="22"/>
        </w:rPr>
        <w:t>Margaret Williams on 11/13/18</w:t>
      </w:r>
      <w:r w:rsidR="003251E1">
        <w:rPr>
          <w:sz w:val="22"/>
        </w:rPr>
        <w:t>.</w:t>
      </w:r>
    </w:p>
    <w:p w:rsidR="009D7A5E" w:rsidRDefault="009D7A5E" w:rsidP="00863AD4">
      <w:pPr>
        <w:pStyle w:val="ListParagraph"/>
        <w:spacing w:after="0" w:line="240" w:lineRule="auto"/>
        <w:ind w:left="0"/>
        <w:rPr>
          <w:sz w:val="22"/>
        </w:rPr>
      </w:pPr>
    </w:p>
    <w:p w:rsidR="009D7A5E" w:rsidRDefault="009D7A5E" w:rsidP="00863AD4">
      <w:pPr>
        <w:pStyle w:val="ListParagraph"/>
        <w:numPr>
          <w:ilvl w:val="0"/>
          <w:numId w:val="38"/>
        </w:numPr>
        <w:spacing w:after="0" w:line="240" w:lineRule="auto"/>
        <w:ind w:left="360"/>
        <w:rPr>
          <w:sz w:val="22"/>
        </w:rPr>
      </w:pPr>
      <w:r>
        <w:rPr>
          <w:sz w:val="22"/>
        </w:rPr>
        <w:t xml:space="preserve">VCPD 101 </w:t>
      </w:r>
      <w:r w:rsidR="003251E1">
        <w:rPr>
          <w:sz w:val="22"/>
        </w:rPr>
        <w:t xml:space="preserve">was offered </w:t>
      </w:r>
      <w:r>
        <w:rPr>
          <w:sz w:val="22"/>
        </w:rPr>
        <w:t xml:space="preserve">at </w:t>
      </w:r>
      <w:r w:rsidR="003251E1">
        <w:rPr>
          <w:sz w:val="22"/>
        </w:rPr>
        <w:t xml:space="preserve">the </w:t>
      </w:r>
      <w:r>
        <w:rPr>
          <w:sz w:val="22"/>
        </w:rPr>
        <w:t xml:space="preserve">GMU </w:t>
      </w:r>
      <w:r w:rsidR="003251E1">
        <w:rPr>
          <w:sz w:val="22"/>
        </w:rPr>
        <w:t xml:space="preserve">campus </w:t>
      </w:r>
      <w:r>
        <w:rPr>
          <w:sz w:val="22"/>
        </w:rPr>
        <w:t>in Manassas</w:t>
      </w:r>
      <w:r w:rsidR="008B7B13">
        <w:rPr>
          <w:sz w:val="22"/>
        </w:rPr>
        <w:t xml:space="preserve"> with 24 participants. </w:t>
      </w:r>
      <w:r>
        <w:rPr>
          <w:sz w:val="22"/>
        </w:rPr>
        <w:t>Thanks to Virginia Quality</w:t>
      </w:r>
      <w:r w:rsidR="008B7B13">
        <w:rPr>
          <w:sz w:val="22"/>
        </w:rPr>
        <w:t>/Fairfax Office for Children</w:t>
      </w:r>
      <w:r>
        <w:rPr>
          <w:sz w:val="22"/>
        </w:rPr>
        <w:t xml:space="preserve"> and TTAC for hosting.</w:t>
      </w:r>
    </w:p>
    <w:p w:rsidR="00790B4E" w:rsidRPr="00790B4E" w:rsidRDefault="00790B4E" w:rsidP="00790B4E">
      <w:pPr>
        <w:pStyle w:val="ListParagraph"/>
        <w:rPr>
          <w:sz w:val="22"/>
        </w:rPr>
      </w:pPr>
    </w:p>
    <w:p w:rsidR="00790B4E" w:rsidRDefault="009E23EF" w:rsidP="00863AD4">
      <w:pPr>
        <w:pStyle w:val="ListParagraph"/>
        <w:numPr>
          <w:ilvl w:val="0"/>
          <w:numId w:val="38"/>
        </w:numPr>
        <w:spacing w:after="0" w:line="240" w:lineRule="auto"/>
        <w:ind w:left="360"/>
        <w:rPr>
          <w:sz w:val="22"/>
        </w:rPr>
      </w:pPr>
      <w:r>
        <w:rPr>
          <w:sz w:val="22"/>
        </w:rPr>
        <w:t>Deana was cleared to get back to work this morning!!</w:t>
      </w:r>
    </w:p>
    <w:p w:rsidR="00C272E9" w:rsidRPr="00C272E9" w:rsidRDefault="00C272E9" w:rsidP="00C272E9">
      <w:pPr>
        <w:pStyle w:val="ListParagraph"/>
        <w:rPr>
          <w:sz w:val="22"/>
        </w:rPr>
      </w:pPr>
    </w:p>
    <w:p w:rsidR="00C272E9" w:rsidRDefault="00C272E9" w:rsidP="00863AD4">
      <w:pPr>
        <w:pStyle w:val="ListParagraph"/>
        <w:numPr>
          <w:ilvl w:val="0"/>
          <w:numId w:val="38"/>
        </w:numPr>
        <w:spacing w:after="0" w:line="240" w:lineRule="auto"/>
        <w:ind w:left="360"/>
        <w:rPr>
          <w:sz w:val="22"/>
        </w:rPr>
      </w:pPr>
      <w:r>
        <w:rPr>
          <w:sz w:val="22"/>
        </w:rPr>
        <w:t>Aleta shared that she attended the Commission on Youth meeting earlier today.  Topics included the Children’s Cabinet, TANF (and the “cliff”) and School Resource Officers.</w:t>
      </w:r>
    </w:p>
    <w:p w:rsidR="00C272E9" w:rsidRPr="00C272E9" w:rsidRDefault="00C272E9" w:rsidP="00C272E9">
      <w:pPr>
        <w:pStyle w:val="ListParagraph"/>
        <w:rPr>
          <w:sz w:val="22"/>
        </w:rPr>
      </w:pPr>
    </w:p>
    <w:p w:rsidR="00C272E9" w:rsidRDefault="00C272E9" w:rsidP="00863AD4">
      <w:pPr>
        <w:pStyle w:val="ListParagraph"/>
        <w:numPr>
          <w:ilvl w:val="0"/>
          <w:numId w:val="38"/>
        </w:numPr>
        <w:spacing w:after="0" w:line="240" w:lineRule="auto"/>
        <w:ind w:left="360"/>
        <w:rPr>
          <w:sz w:val="22"/>
        </w:rPr>
      </w:pPr>
      <w:r>
        <w:rPr>
          <w:sz w:val="22"/>
        </w:rPr>
        <w:t xml:space="preserve">The Creating Connections to Shining Stars Conference call for proposals is out.  The link is on the VCPD website.  </w:t>
      </w:r>
    </w:p>
    <w:p w:rsidR="00C272E9" w:rsidRPr="00C272E9" w:rsidRDefault="00C272E9" w:rsidP="00C272E9">
      <w:pPr>
        <w:pStyle w:val="ListParagraph"/>
        <w:rPr>
          <w:sz w:val="22"/>
        </w:rPr>
      </w:pPr>
    </w:p>
    <w:p w:rsidR="00C272E9" w:rsidRDefault="00C272E9" w:rsidP="00C272E9">
      <w:pPr>
        <w:pStyle w:val="ListParagraph"/>
        <w:spacing w:after="0" w:line="240" w:lineRule="auto"/>
        <w:ind w:left="360"/>
        <w:rPr>
          <w:sz w:val="22"/>
        </w:rPr>
      </w:pPr>
      <w:r w:rsidRPr="00C272E9">
        <w:rPr>
          <w:sz w:val="22"/>
          <w:highlight w:val="yellow"/>
        </w:rPr>
        <w:t>Task:  Cori to send the link to Peggy and Aleta.</w:t>
      </w:r>
    </w:p>
    <w:p w:rsidR="008D7460" w:rsidRDefault="008D7460" w:rsidP="008D7460">
      <w:pPr>
        <w:pStyle w:val="ListParagraph"/>
        <w:spacing w:after="0" w:line="240" w:lineRule="auto"/>
        <w:ind w:left="1440"/>
        <w:rPr>
          <w:sz w:val="22"/>
        </w:rPr>
      </w:pPr>
    </w:p>
    <w:p w:rsidR="00790B4E" w:rsidRDefault="00790B4E" w:rsidP="008D7460">
      <w:pPr>
        <w:pStyle w:val="ListParagraph"/>
        <w:spacing w:after="0" w:line="240" w:lineRule="auto"/>
        <w:ind w:left="1440"/>
        <w:rPr>
          <w:sz w:val="22"/>
        </w:rPr>
      </w:pPr>
    </w:p>
    <w:p w:rsidR="00287B56" w:rsidRPr="00863AD4" w:rsidRDefault="00287B56" w:rsidP="00287B56">
      <w:pPr>
        <w:spacing w:after="0" w:line="240" w:lineRule="auto"/>
        <w:rPr>
          <w:b/>
          <w:sz w:val="22"/>
          <w:u w:val="single"/>
        </w:rPr>
      </w:pPr>
      <w:r w:rsidRPr="00863AD4">
        <w:rPr>
          <w:b/>
          <w:sz w:val="22"/>
          <w:u w:val="single"/>
        </w:rPr>
        <w:t xml:space="preserve">Review of </w:t>
      </w:r>
      <w:r w:rsidR="009D7A5E" w:rsidRPr="00863AD4">
        <w:rPr>
          <w:b/>
          <w:sz w:val="22"/>
          <w:u w:val="single"/>
        </w:rPr>
        <w:t>November 6</w:t>
      </w:r>
      <w:r w:rsidR="00661031" w:rsidRPr="00863AD4">
        <w:rPr>
          <w:b/>
          <w:sz w:val="22"/>
          <w:u w:val="single"/>
        </w:rPr>
        <w:t>,</w:t>
      </w:r>
      <w:r w:rsidRPr="00863AD4">
        <w:rPr>
          <w:b/>
          <w:sz w:val="22"/>
          <w:u w:val="single"/>
        </w:rPr>
        <w:t xml:space="preserve"> 2018 Meeting Notes</w:t>
      </w:r>
    </w:p>
    <w:p w:rsidR="00071A66" w:rsidRDefault="00790B4E" w:rsidP="00C11BB7">
      <w:pPr>
        <w:pStyle w:val="ListParagraph"/>
        <w:tabs>
          <w:tab w:val="left" w:pos="720"/>
          <w:tab w:val="left" w:pos="1440"/>
          <w:tab w:val="left" w:pos="2160"/>
          <w:tab w:val="left" w:pos="2880"/>
          <w:tab w:val="left" w:pos="3600"/>
          <w:tab w:val="left" w:pos="4005"/>
        </w:tabs>
        <w:spacing w:after="0" w:line="240" w:lineRule="auto"/>
        <w:ind w:left="0"/>
        <w:rPr>
          <w:sz w:val="22"/>
        </w:rPr>
      </w:pPr>
      <w:r>
        <w:rPr>
          <w:sz w:val="22"/>
        </w:rPr>
        <w:t>Notes were reviewed and tasks completed or carried over.</w:t>
      </w:r>
    </w:p>
    <w:p w:rsidR="00790B4E" w:rsidRPr="00790B4E" w:rsidRDefault="00790B4E" w:rsidP="00C11BB7">
      <w:pPr>
        <w:pStyle w:val="ListParagraph"/>
        <w:tabs>
          <w:tab w:val="left" w:pos="720"/>
          <w:tab w:val="left" w:pos="1440"/>
          <w:tab w:val="left" w:pos="2160"/>
          <w:tab w:val="left" w:pos="2880"/>
          <w:tab w:val="left" w:pos="3600"/>
          <w:tab w:val="left" w:pos="4005"/>
        </w:tabs>
        <w:spacing w:after="0" w:line="240" w:lineRule="auto"/>
        <w:ind w:left="0"/>
        <w:rPr>
          <w:sz w:val="22"/>
        </w:rPr>
      </w:pPr>
    </w:p>
    <w:p w:rsidR="00A30C12" w:rsidRDefault="00F13957" w:rsidP="00A30C12">
      <w:pPr>
        <w:pStyle w:val="ListParagraph"/>
        <w:spacing w:after="0" w:line="240" w:lineRule="auto"/>
        <w:ind w:left="0"/>
        <w:rPr>
          <w:sz w:val="22"/>
        </w:rPr>
      </w:pPr>
      <w:r>
        <w:rPr>
          <w:sz w:val="22"/>
        </w:rPr>
        <w:t>.</w:t>
      </w:r>
    </w:p>
    <w:p w:rsidR="00A30C12" w:rsidRPr="00863AD4" w:rsidRDefault="009D7A5E" w:rsidP="00A30C12">
      <w:pPr>
        <w:pStyle w:val="ListParagraph"/>
        <w:spacing w:after="0" w:line="240" w:lineRule="auto"/>
        <w:ind w:left="0"/>
        <w:rPr>
          <w:b/>
          <w:sz w:val="22"/>
          <w:u w:val="single"/>
        </w:rPr>
      </w:pPr>
      <w:r w:rsidRPr="00863AD4">
        <w:rPr>
          <w:b/>
          <w:sz w:val="22"/>
          <w:u w:val="single"/>
        </w:rPr>
        <w:t>VCPD Brochure</w:t>
      </w:r>
    </w:p>
    <w:p w:rsidR="00A30C12" w:rsidRDefault="00790B4E" w:rsidP="00A30C12">
      <w:pPr>
        <w:pStyle w:val="ListParagraph"/>
        <w:spacing w:after="0" w:line="240" w:lineRule="auto"/>
        <w:ind w:left="0"/>
        <w:rPr>
          <w:sz w:val="22"/>
        </w:rPr>
      </w:pPr>
      <w:r>
        <w:rPr>
          <w:sz w:val="22"/>
        </w:rPr>
        <w:t xml:space="preserve">Governance approved updates to the VCPD brochure to reflect our revised mission and goals statements and a new quote.  </w:t>
      </w:r>
    </w:p>
    <w:p w:rsidR="00F13957" w:rsidRDefault="00F13957" w:rsidP="00C11BB7">
      <w:pPr>
        <w:pStyle w:val="ListParagraph"/>
        <w:tabs>
          <w:tab w:val="left" w:pos="720"/>
          <w:tab w:val="left" w:pos="1440"/>
          <w:tab w:val="left" w:pos="2160"/>
          <w:tab w:val="left" w:pos="2880"/>
          <w:tab w:val="left" w:pos="3600"/>
          <w:tab w:val="left" w:pos="4005"/>
        </w:tabs>
        <w:spacing w:after="0" w:line="240" w:lineRule="auto"/>
        <w:ind w:left="0"/>
        <w:rPr>
          <w:sz w:val="22"/>
        </w:rPr>
      </w:pPr>
    </w:p>
    <w:p w:rsidR="00C272E9" w:rsidRDefault="00C272E9" w:rsidP="0081521E">
      <w:pPr>
        <w:pStyle w:val="ListParagraph"/>
        <w:spacing w:after="0" w:line="240" w:lineRule="auto"/>
        <w:ind w:left="0"/>
        <w:rPr>
          <w:b/>
          <w:sz w:val="22"/>
          <w:u w:val="single"/>
        </w:rPr>
      </w:pPr>
    </w:p>
    <w:p w:rsidR="00A45013" w:rsidRDefault="009D7A5E" w:rsidP="00C272E9">
      <w:pPr>
        <w:pStyle w:val="ListParagraph"/>
        <w:spacing w:after="0" w:line="240" w:lineRule="auto"/>
        <w:ind w:left="0"/>
        <w:rPr>
          <w:b/>
          <w:sz w:val="22"/>
          <w:u w:val="single"/>
        </w:rPr>
      </w:pPr>
      <w:r w:rsidRPr="00863AD4">
        <w:rPr>
          <w:b/>
          <w:sz w:val="22"/>
          <w:u w:val="single"/>
        </w:rPr>
        <w:t>December</w:t>
      </w:r>
      <w:r w:rsidR="00863AD4" w:rsidRPr="00863AD4">
        <w:rPr>
          <w:b/>
          <w:sz w:val="22"/>
          <w:u w:val="single"/>
        </w:rPr>
        <w:t xml:space="preserve"> Meeting Agenda</w:t>
      </w:r>
    </w:p>
    <w:p w:rsidR="00C272E9" w:rsidRDefault="00C272E9" w:rsidP="00C272E9">
      <w:pPr>
        <w:pStyle w:val="ListParagraph"/>
        <w:spacing w:after="0" w:line="240" w:lineRule="auto"/>
        <w:ind w:left="0"/>
        <w:rPr>
          <w:sz w:val="22"/>
        </w:rPr>
      </w:pPr>
      <w:r w:rsidRPr="00C272E9">
        <w:rPr>
          <w:sz w:val="22"/>
        </w:rPr>
        <w:t xml:space="preserve">Jaye </w:t>
      </w:r>
      <w:r>
        <w:rPr>
          <w:sz w:val="22"/>
        </w:rPr>
        <w:t xml:space="preserve">noted that there is a full agenda for the December VCPD meeting next week, with presentations by Jenna Conway and Emily Griffey as the main features.  Jaye and Kris Meyers are meeting on Wednesday afternoon to plan the discussion of the recently completed PD </w:t>
      </w:r>
      <w:r w:rsidR="00E6209E">
        <w:rPr>
          <w:sz w:val="22"/>
        </w:rPr>
        <w:t xml:space="preserve">Provider </w:t>
      </w:r>
      <w:r>
        <w:rPr>
          <w:sz w:val="22"/>
        </w:rPr>
        <w:t>Survey.</w:t>
      </w:r>
    </w:p>
    <w:p w:rsidR="00C272E9" w:rsidRDefault="00C272E9" w:rsidP="00C272E9">
      <w:pPr>
        <w:pStyle w:val="ListParagraph"/>
        <w:spacing w:after="0" w:line="240" w:lineRule="auto"/>
        <w:ind w:left="0"/>
        <w:rPr>
          <w:sz w:val="22"/>
        </w:rPr>
      </w:pPr>
    </w:p>
    <w:p w:rsidR="00C272E9" w:rsidRDefault="00C272E9" w:rsidP="00C272E9">
      <w:pPr>
        <w:pStyle w:val="ListParagraph"/>
        <w:spacing w:after="0" w:line="240" w:lineRule="auto"/>
        <w:ind w:left="0"/>
        <w:rPr>
          <w:sz w:val="22"/>
        </w:rPr>
      </w:pPr>
      <w:r>
        <w:rPr>
          <w:sz w:val="22"/>
        </w:rPr>
        <w:t xml:space="preserve">We also discussed the possibility of snowy weather impacting the meeting.  Snow was also an issue at our March 2018 meeting. In March, we ended up holding a shorter meeting (11:30-3:00) with 18 members present.  There were 27 who originally planned to attend.   </w:t>
      </w:r>
    </w:p>
    <w:p w:rsidR="00E6209E" w:rsidRDefault="00E6209E" w:rsidP="00C272E9">
      <w:pPr>
        <w:pStyle w:val="ListParagraph"/>
        <w:spacing w:after="0" w:line="240" w:lineRule="auto"/>
        <w:ind w:left="0"/>
        <w:rPr>
          <w:sz w:val="22"/>
        </w:rPr>
      </w:pPr>
    </w:p>
    <w:p w:rsidR="00E6209E" w:rsidRDefault="00C272E9" w:rsidP="00C272E9">
      <w:pPr>
        <w:pStyle w:val="ListParagraph"/>
        <w:spacing w:after="0" w:line="240" w:lineRule="auto"/>
        <w:ind w:left="0"/>
        <w:rPr>
          <w:sz w:val="22"/>
        </w:rPr>
      </w:pPr>
      <w:r>
        <w:rPr>
          <w:sz w:val="22"/>
        </w:rPr>
        <w:t xml:space="preserve">The presentations by Jenna and Emily are very time sensitive and important to hear.  One possibility would be to hold a webinar meeting if face-to-face proves to be a challenge.  On the other hand, if the weather is that bad, state agencies and other offices may close so some people would not participate. Child Care Aware and early intervention could provide webinar access if needed.  </w:t>
      </w:r>
    </w:p>
    <w:p w:rsidR="00E6209E" w:rsidRDefault="00E6209E" w:rsidP="00C272E9">
      <w:pPr>
        <w:pStyle w:val="ListParagraph"/>
        <w:spacing w:after="0" w:line="240" w:lineRule="auto"/>
        <w:ind w:left="0"/>
        <w:rPr>
          <w:sz w:val="22"/>
        </w:rPr>
      </w:pPr>
    </w:p>
    <w:p w:rsidR="00C272E9" w:rsidRDefault="00C272E9" w:rsidP="00C272E9">
      <w:pPr>
        <w:pStyle w:val="ListParagraph"/>
        <w:spacing w:after="0" w:line="240" w:lineRule="auto"/>
        <w:ind w:left="0"/>
        <w:rPr>
          <w:sz w:val="22"/>
        </w:rPr>
      </w:pPr>
      <w:r>
        <w:rPr>
          <w:sz w:val="22"/>
        </w:rPr>
        <w:t>We will also need to consider the availability of the library meeting space and the implications of cancelling the lunch order.</w:t>
      </w:r>
      <w:r w:rsidR="008A04D4">
        <w:rPr>
          <w:sz w:val="22"/>
        </w:rPr>
        <w:t xml:space="preserve">  Cori said that Panera has been understanding with the promise of a future order. </w:t>
      </w:r>
    </w:p>
    <w:p w:rsidR="00E6209E" w:rsidRDefault="00E6209E" w:rsidP="00C272E9">
      <w:pPr>
        <w:pStyle w:val="ListParagraph"/>
        <w:spacing w:after="0" w:line="240" w:lineRule="auto"/>
        <w:ind w:left="0"/>
        <w:rPr>
          <w:sz w:val="22"/>
        </w:rPr>
      </w:pPr>
    </w:p>
    <w:p w:rsidR="00C272E9" w:rsidRDefault="008A04D4" w:rsidP="00C272E9">
      <w:pPr>
        <w:pStyle w:val="ListParagraph"/>
        <w:spacing w:after="0" w:line="240" w:lineRule="auto"/>
        <w:ind w:left="0"/>
        <w:rPr>
          <w:sz w:val="22"/>
        </w:rPr>
      </w:pPr>
      <w:r w:rsidRPr="008A04D4">
        <w:rPr>
          <w:sz w:val="22"/>
          <w:highlight w:val="yellow"/>
        </w:rPr>
        <w:t>Task:  Jaye to check with Sandy regarding implications of having to cancel the lunch order.</w:t>
      </w:r>
      <w:r w:rsidR="00C272E9">
        <w:rPr>
          <w:sz w:val="22"/>
        </w:rPr>
        <w:t xml:space="preserve"> </w:t>
      </w:r>
    </w:p>
    <w:p w:rsidR="00C272E9" w:rsidRPr="00C272E9" w:rsidRDefault="00C272E9" w:rsidP="00C272E9">
      <w:pPr>
        <w:pStyle w:val="ListParagraph"/>
        <w:spacing w:after="0" w:line="240" w:lineRule="auto"/>
        <w:ind w:left="0"/>
        <w:rPr>
          <w:sz w:val="22"/>
        </w:rPr>
      </w:pPr>
    </w:p>
    <w:p w:rsidR="00F13957" w:rsidRPr="00863AD4" w:rsidRDefault="00F13957" w:rsidP="0081521E">
      <w:pPr>
        <w:pStyle w:val="ListParagraph"/>
        <w:spacing w:after="0" w:line="240" w:lineRule="auto"/>
        <w:ind w:left="0"/>
        <w:rPr>
          <w:b/>
          <w:sz w:val="22"/>
          <w:u w:val="single"/>
        </w:rPr>
      </w:pPr>
    </w:p>
    <w:p w:rsidR="00E6209E" w:rsidRDefault="00A36353" w:rsidP="00E6209E">
      <w:pPr>
        <w:pStyle w:val="ListParagraph"/>
        <w:spacing w:after="0" w:line="240" w:lineRule="auto"/>
        <w:ind w:left="0"/>
        <w:rPr>
          <w:b/>
          <w:sz w:val="22"/>
          <w:u w:val="single"/>
        </w:rPr>
      </w:pPr>
      <w:r w:rsidRPr="00863AD4">
        <w:rPr>
          <w:b/>
          <w:sz w:val="22"/>
          <w:u w:val="single"/>
        </w:rPr>
        <w:t>VCPD 101 and 102</w:t>
      </w:r>
      <w:r w:rsidR="00863AD4">
        <w:rPr>
          <w:b/>
          <w:sz w:val="22"/>
          <w:u w:val="single"/>
        </w:rPr>
        <w:t xml:space="preserve"> </w:t>
      </w:r>
    </w:p>
    <w:p w:rsidR="00E6209E" w:rsidRDefault="00E6209E" w:rsidP="00E6209E">
      <w:pPr>
        <w:pStyle w:val="ListParagraph"/>
        <w:spacing w:after="0" w:line="240" w:lineRule="auto"/>
        <w:ind w:left="0"/>
        <w:rPr>
          <w:b/>
          <w:sz w:val="22"/>
          <w:u w:val="single"/>
        </w:rPr>
      </w:pPr>
      <w:r w:rsidRPr="00E6209E">
        <w:rPr>
          <w:sz w:val="22"/>
        </w:rPr>
        <w:t>We w</w:t>
      </w:r>
      <w:r w:rsidR="0086141E" w:rsidRPr="00E6209E">
        <w:rPr>
          <w:sz w:val="22"/>
        </w:rPr>
        <w:t>ill offer t</w:t>
      </w:r>
      <w:r w:rsidR="008D7460" w:rsidRPr="00E6209E">
        <w:rPr>
          <w:sz w:val="22"/>
        </w:rPr>
        <w:t>wo more sessions before June 30, 2019</w:t>
      </w:r>
      <w:r w:rsidR="00B4183F" w:rsidRPr="00E6209E">
        <w:rPr>
          <w:sz w:val="22"/>
        </w:rPr>
        <w:t xml:space="preserve"> with </w:t>
      </w:r>
      <w:r w:rsidR="008B7B13" w:rsidRPr="00E6209E">
        <w:rPr>
          <w:sz w:val="22"/>
        </w:rPr>
        <w:t xml:space="preserve">some </w:t>
      </w:r>
      <w:r w:rsidR="00B4183F" w:rsidRPr="00E6209E">
        <w:rPr>
          <w:sz w:val="22"/>
        </w:rPr>
        <w:t>funding to support.</w:t>
      </w:r>
      <w:r w:rsidR="00B4183F">
        <w:rPr>
          <w:sz w:val="22"/>
        </w:rPr>
        <w:t xml:space="preserve"> </w:t>
      </w:r>
      <w:r w:rsidR="003251E1">
        <w:rPr>
          <w:sz w:val="22"/>
        </w:rPr>
        <w:t>Considering March 7-8 in Richmond and June 13-14</w:t>
      </w:r>
      <w:r w:rsidR="008B7B13">
        <w:rPr>
          <w:sz w:val="22"/>
        </w:rPr>
        <w:t xml:space="preserve"> in Piedmont.</w:t>
      </w:r>
      <w:r w:rsidR="008A04D4">
        <w:rPr>
          <w:sz w:val="22"/>
        </w:rPr>
        <w:t xml:space="preserve">  CDR has 12 staffers from several projects needing VCPD 101 so that group could form the core for the Richmond training.  </w:t>
      </w:r>
      <w:r>
        <w:rPr>
          <w:sz w:val="22"/>
        </w:rPr>
        <w:t xml:space="preserve">Space at ChildSavers is not available on March 8 so another location will need to be identified if we go with those dates.  </w:t>
      </w:r>
      <w:r w:rsidR="00E2140D">
        <w:rPr>
          <w:sz w:val="22"/>
        </w:rPr>
        <w:t>Northern is also interested in an additional training in the spring; however we need to consider accessibility for all areas of the state.</w:t>
      </w:r>
    </w:p>
    <w:p w:rsidR="00E6209E" w:rsidRDefault="00E6209E" w:rsidP="00E6209E">
      <w:pPr>
        <w:pStyle w:val="ListParagraph"/>
        <w:spacing w:after="0" w:line="240" w:lineRule="auto"/>
        <w:ind w:left="0"/>
        <w:rPr>
          <w:b/>
          <w:sz w:val="22"/>
          <w:u w:val="single"/>
        </w:rPr>
      </w:pPr>
    </w:p>
    <w:p w:rsidR="00A36353" w:rsidRPr="00E6209E" w:rsidRDefault="00E6209E" w:rsidP="00E6209E">
      <w:pPr>
        <w:pStyle w:val="ListParagraph"/>
        <w:spacing w:after="0" w:line="240" w:lineRule="auto"/>
        <w:ind w:left="0"/>
        <w:rPr>
          <w:b/>
          <w:sz w:val="22"/>
          <w:u w:val="single"/>
        </w:rPr>
      </w:pPr>
      <w:r w:rsidRPr="00E6209E">
        <w:rPr>
          <w:sz w:val="22"/>
        </w:rPr>
        <w:t xml:space="preserve">The </w:t>
      </w:r>
      <w:r w:rsidR="00B4183F">
        <w:rPr>
          <w:sz w:val="22"/>
        </w:rPr>
        <w:t xml:space="preserve">VDSS contract also supports </w:t>
      </w:r>
      <w:r w:rsidR="00186CBC">
        <w:rPr>
          <w:sz w:val="22"/>
        </w:rPr>
        <w:t xml:space="preserve">3 pilot sessions of VCPD 102. </w:t>
      </w:r>
      <w:r w:rsidR="00A36353">
        <w:rPr>
          <w:sz w:val="22"/>
        </w:rPr>
        <w:t>This is a follow-up training for PD providers who have completed VCPD 101.</w:t>
      </w:r>
      <w:r w:rsidR="00B4183F">
        <w:rPr>
          <w:sz w:val="22"/>
        </w:rPr>
        <w:t xml:space="preserve">  Considering </w:t>
      </w:r>
      <w:r w:rsidR="0086141E">
        <w:rPr>
          <w:sz w:val="22"/>
        </w:rPr>
        <w:t xml:space="preserve">March 29, May 22, </w:t>
      </w:r>
      <w:r w:rsidR="00905572">
        <w:rPr>
          <w:sz w:val="22"/>
        </w:rPr>
        <w:t>and June 7.</w:t>
      </w:r>
    </w:p>
    <w:p w:rsidR="00E2140D" w:rsidRPr="00E2140D" w:rsidRDefault="00E2140D" w:rsidP="00E2140D">
      <w:pPr>
        <w:pStyle w:val="ListParagraph"/>
        <w:rPr>
          <w:sz w:val="22"/>
        </w:rPr>
      </w:pPr>
    </w:p>
    <w:p w:rsidR="00E2140D" w:rsidRDefault="00E2140D" w:rsidP="00E2140D">
      <w:pPr>
        <w:pStyle w:val="ListParagraph"/>
        <w:spacing w:after="0" w:line="240" w:lineRule="auto"/>
        <w:ind w:left="0"/>
        <w:rPr>
          <w:sz w:val="22"/>
        </w:rPr>
      </w:pPr>
      <w:r w:rsidRPr="00E2140D">
        <w:rPr>
          <w:sz w:val="22"/>
          <w:highlight w:val="yellow"/>
        </w:rPr>
        <w:t>Task:  Jaye and Sandy to discuss dates, locations, funding, co-trainers, etc.</w:t>
      </w:r>
    </w:p>
    <w:p w:rsidR="00A36353" w:rsidRDefault="00A36353" w:rsidP="00A36353">
      <w:pPr>
        <w:pStyle w:val="ListParagraph"/>
        <w:spacing w:after="0" w:line="240" w:lineRule="auto"/>
        <w:rPr>
          <w:sz w:val="22"/>
        </w:rPr>
      </w:pPr>
    </w:p>
    <w:p w:rsidR="00C11BB7" w:rsidRDefault="00C11BB7" w:rsidP="0081521E">
      <w:pPr>
        <w:pStyle w:val="ListParagraph"/>
        <w:spacing w:after="0" w:line="240" w:lineRule="auto"/>
        <w:ind w:left="0"/>
        <w:rPr>
          <w:sz w:val="22"/>
        </w:rPr>
      </w:pPr>
    </w:p>
    <w:p w:rsidR="00F13957" w:rsidRDefault="009D7A5E" w:rsidP="009D7A5E">
      <w:pPr>
        <w:pStyle w:val="ListParagraph"/>
        <w:spacing w:after="0" w:line="240" w:lineRule="auto"/>
        <w:ind w:left="0"/>
        <w:rPr>
          <w:b/>
          <w:sz w:val="22"/>
          <w:u w:val="single"/>
        </w:rPr>
      </w:pPr>
      <w:r w:rsidRPr="00863AD4">
        <w:rPr>
          <w:b/>
          <w:sz w:val="22"/>
          <w:u w:val="single"/>
        </w:rPr>
        <w:t>Inclusive Practices Task Force</w:t>
      </w:r>
    </w:p>
    <w:p w:rsidR="00E2140D" w:rsidRPr="00B9425D" w:rsidRDefault="00E2140D" w:rsidP="009D7A5E">
      <w:pPr>
        <w:pStyle w:val="ListParagraph"/>
        <w:spacing w:after="0" w:line="240" w:lineRule="auto"/>
        <w:ind w:left="0"/>
        <w:rPr>
          <w:sz w:val="22"/>
        </w:rPr>
      </w:pPr>
      <w:r w:rsidRPr="00B9425D">
        <w:rPr>
          <w:sz w:val="22"/>
        </w:rPr>
        <w:t>The IP</w:t>
      </w:r>
      <w:r w:rsidR="00B9425D" w:rsidRPr="00B9425D">
        <w:rPr>
          <w:sz w:val="22"/>
        </w:rPr>
        <w:t>TF held at face-to-face meeting on November 19</w:t>
      </w:r>
      <w:r w:rsidR="00B9425D" w:rsidRPr="00B9425D">
        <w:rPr>
          <w:sz w:val="22"/>
          <w:vertAlign w:val="superscript"/>
        </w:rPr>
        <w:t xml:space="preserve">th. </w:t>
      </w:r>
      <w:r w:rsidR="00B9425D" w:rsidRPr="00B9425D">
        <w:rPr>
          <w:sz w:val="22"/>
        </w:rPr>
        <w:t xml:space="preserve"> They continued their work on infographics targeted to particular audiences.  </w:t>
      </w:r>
    </w:p>
    <w:p w:rsidR="00F13957" w:rsidRPr="00B9425D" w:rsidRDefault="00F13957" w:rsidP="00B17204">
      <w:pPr>
        <w:pStyle w:val="ListParagraph"/>
        <w:spacing w:after="0" w:line="240" w:lineRule="auto"/>
        <w:ind w:left="1440"/>
        <w:rPr>
          <w:sz w:val="22"/>
        </w:rPr>
      </w:pPr>
    </w:p>
    <w:p w:rsidR="00F13957" w:rsidRPr="00863AD4" w:rsidRDefault="00F13957" w:rsidP="00F13957">
      <w:pPr>
        <w:pStyle w:val="ListParagraph"/>
        <w:spacing w:after="0" w:line="240" w:lineRule="auto"/>
        <w:ind w:left="0"/>
        <w:rPr>
          <w:b/>
          <w:sz w:val="22"/>
        </w:rPr>
      </w:pPr>
    </w:p>
    <w:p w:rsidR="0045547D" w:rsidRPr="00863AD4" w:rsidRDefault="0045547D" w:rsidP="00DC5BF5">
      <w:pPr>
        <w:spacing w:after="0" w:line="240" w:lineRule="auto"/>
        <w:rPr>
          <w:b/>
          <w:sz w:val="22"/>
          <w:u w:val="single"/>
        </w:rPr>
      </w:pPr>
      <w:r w:rsidRPr="00863AD4">
        <w:rPr>
          <w:b/>
          <w:sz w:val="22"/>
          <w:u w:val="single"/>
        </w:rPr>
        <w:t>Continuous Improvement</w:t>
      </w:r>
    </w:p>
    <w:p w:rsidR="00B17204" w:rsidRDefault="00B9425D" w:rsidP="00DC5BF5">
      <w:pPr>
        <w:spacing w:after="0" w:line="240" w:lineRule="auto"/>
        <w:rPr>
          <w:sz w:val="22"/>
        </w:rPr>
      </w:pPr>
      <w:r>
        <w:rPr>
          <w:sz w:val="22"/>
        </w:rPr>
        <w:lastRenderedPageBreak/>
        <w:t>Not discussed.</w:t>
      </w:r>
    </w:p>
    <w:p w:rsidR="00B9425D" w:rsidRDefault="00B9425D" w:rsidP="00DC5BF5">
      <w:pPr>
        <w:spacing w:after="0" w:line="240" w:lineRule="auto"/>
        <w:rPr>
          <w:sz w:val="22"/>
        </w:rPr>
      </w:pPr>
    </w:p>
    <w:p w:rsidR="00D33B87" w:rsidRDefault="00D33B87" w:rsidP="00DC5BF5">
      <w:pPr>
        <w:spacing w:after="0" w:line="240" w:lineRule="auto"/>
        <w:rPr>
          <w:sz w:val="22"/>
        </w:rPr>
      </w:pPr>
    </w:p>
    <w:p w:rsidR="00863AD4" w:rsidRPr="00863AD4" w:rsidRDefault="00863AD4" w:rsidP="00863AD4">
      <w:pPr>
        <w:pStyle w:val="ListParagraph"/>
        <w:tabs>
          <w:tab w:val="left" w:pos="720"/>
          <w:tab w:val="left" w:pos="1440"/>
          <w:tab w:val="left" w:pos="2160"/>
          <w:tab w:val="left" w:pos="2880"/>
          <w:tab w:val="left" w:pos="3600"/>
          <w:tab w:val="left" w:pos="4005"/>
        </w:tabs>
        <w:spacing w:after="0" w:line="240" w:lineRule="auto"/>
        <w:ind w:left="0"/>
        <w:rPr>
          <w:sz w:val="22"/>
        </w:rPr>
      </w:pPr>
      <w:r w:rsidRPr="00863AD4">
        <w:rPr>
          <w:b/>
          <w:sz w:val="22"/>
          <w:u w:val="single"/>
        </w:rPr>
        <w:t>Carryover</w:t>
      </w:r>
      <w:r w:rsidRPr="00863AD4">
        <w:rPr>
          <w:sz w:val="22"/>
          <w:u w:val="single"/>
        </w:rPr>
        <w:t>:</w:t>
      </w:r>
      <w:r w:rsidRPr="00863AD4">
        <w:rPr>
          <w:sz w:val="22"/>
        </w:rPr>
        <w:t xml:space="preserve"> </w:t>
      </w:r>
      <w:r w:rsidRPr="00863AD4">
        <w:rPr>
          <w:sz w:val="22"/>
          <w:highlight w:val="yellow"/>
        </w:rPr>
        <w:t>TACs and Regional Consortia Facilitators</w:t>
      </w:r>
    </w:p>
    <w:p w:rsidR="00863AD4" w:rsidRDefault="00863AD4" w:rsidP="00DC5BF5">
      <w:pPr>
        <w:spacing w:after="0" w:line="240" w:lineRule="auto"/>
        <w:rPr>
          <w:strike/>
          <w:sz w:val="22"/>
        </w:rPr>
      </w:pPr>
    </w:p>
    <w:p w:rsidR="00B9425D" w:rsidRPr="00863AD4" w:rsidRDefault="00B9425D" w:rsidP="00DC5BF5">
      <w:pPr>
        <w:spacing w:after="0" w:line="240" w:lineRule="auto"/>
        <w:rPr>
          <w:strike/>
          <w:sz w:val="22"/>
        </w:rPr>
      </w:pPr>
    </w:p>
    <w:p w:rsidR="00030FD1" w:rsidRPr="00863AD4" w:rsidRDefault="00CD7E44" w:rsidP="00DC5BF5">
      <w:pPr>
        <w:spacing w:after="0" w:line="240" w:lineRule="auto"/>
        <w:rPr>
          <w:b/>
          <w:sz w:val="22"/>
          <w:u w:val="single"/>
        </w:rPr>
      </w:pPr>
      <w:r w:rsidRPr="00863AD4">
        <w:rPr>
          <w:b/>
          <w:sz w:val="22"/>
          <w:u w:val="single"/>
        </w:rPr>
        <w:t>Future Governance Meeting Dates</w:t>
      </w:r>
    </w:p>
    <w:p w:rsidR="00C11BB7" w:rsidRPr="008C4764" w:rsidRDefault="00C11BB7" w:rsidP="00C11BB7">
      <w:pPr>
        <w:pStyle w:val="ListParagraph"/>
        <w:numPr>
          <w:ilvl w:val="0"/>
          <w:numId w:val="15"/>
        </w:numPr>
        <w:spacing w:after="0"/>
        <w:rPr>
          <w:rFonts w:cs="Arial"/>
          <w:sz w:val="22"/>
        </w:rPr>
      </w:pPr>
      <w:r w:rsidRPr="008C4764">
        <w:rPr>
          <w:rFonts w:cs="Arial"/>
          <w:sz w:val="22"/>
        </w:rPr>
        <w:t>February 5</w:t>
      </w:r>
    </w:p>
    <w:p w:rsidR="00C11BB7" w:rsidRPr="008C4764" w:rsidRDefault="00C11BB7" w:rsidP="00C11BB7">
      <w:pPr>
        <w:pStyle w:val="ListParagraph"/>
        <w:numPr>
          <w:ilvl w:val="0"/>
          <w:numId w:val="15"/>
        </w:numPr>
        <w:spacing w:after="0"/>
        <w:rPr>
          <w:rFonts w:cs="Arial"/>
          <w:sz w:val="22"/>
        </w:rPr>
      </w:pPr>
      <w:r w:rsidRPr="008C4764">
        <w:rPr>
          <w:rFonts w:cs="Arial"/>
          <w:sz w:val="22"/>
        </w:rPr>
        <w:t>March 5</w:t>
      </w:r>
    </w:p>
    <w:p w:rsidR="00C11BB7" w:rsidRDefault="00C11BB7" w:rsidP="00C11BB7">
      <w:pPr>
        <w:pStyle w:val="ListParagraph"/>
        <w:numPr>
          <w:ilvl w:val="0"/>
          <w:numId w:val="15"/>
        </w:numPr>
        <w:spacing w:after="0"/>
        <w:rPr>
          <w:rFonts w:cs="Arial"/>
          <w:sz w:val="22"/>
        </w:rPr>
      </w:pPr>
      <w:r w:rsidRPr="008C4764">
        <w:rPr>
          <w:rFonts w:cs="Arial"/>
          <w:sz w:val="22"/>
        </w:rPr>
        <w:t>April 2</w:t>
      </w:r>
    </w:p>
    <w:p w:rsidR="00C11BB7" w:rsidRPr="008C4764" w:rsidRDefault="00C11BB7" w:rsidP="00C11BB7">
      <w:pPr>
        <w:pStyle w:val="ListParagraph"/>
        <w:numPr>
          <w:ilvl w:val="0"/>
          <w:numId w:val="15"/>
        </w:numPr>
        <w:spacing w:after="0"/>
        <w:rPr>
          <w:rFonts w:cs="Arial"/>
          <w:sz w:val="22"/>
        </w:rPr>
      </w:pPr>
      <w:r w:rsidRPr="008C4764">
        <w:rPr>
          <w:rFonts w:cs="Arial"/>
          <w:sz w:val="22"/>
        </w:rPr>
        <w:t>June 4</w:t>
      </w:r>
    </w:p>
    <w:p w:rsidR="00C11BB7" w:rsidRPr="008C4764" w:rsidRDefault="00C11BB7" w:rsidP="00C11BB7">
      <w:pPr>
        <w:pStyle w:val="ListParagraph"/>
        <w:numPr>
          <w:ilvl w:val="0"/>
          <w:numId w:val="15"/>
        </w:numPr>
        <w:spacing w:after="0"/>
        <w:rPr>
          <w:rFonts w:cs="Arial"/>
          <w:sz w:val="22"/>
        </w:rPr>
      </w:pPr>
      <w:r w:rsidRPr="008C4764">
        <w:rPr>
          <w:rFonts w:cs="Arial"/>
          <w:sz w:val="22"/>
        </w:rPr>
        <w:t>September 3</w:t>
      </w:r>
    </w:p>
    <w:p w:rsidR="00C11BB7" w:rsidRPr="008C4764" w:rsidRDefault="00C11BB7" w:rsidP="00C11BB7">
      <w:pPr>
        <w:pStyle w:val="ListParagraph"/>
        <w:numPr>
          <w:ilvl w:val="0"/>
          <w:numId w:val="15"/>
        </w:numPr>
        <w:spacing w:after="0"/>
        <w:rPr>
          <w:rFonts w:cs="Arial"/>
          <w:sz w:val="22"/>
        </w:rPr>
      </w:pPr>
      <w:r w:rsidRPr="008C4764">
        <w:rPr>
          <w:rFonts w:cs="Arial"/>
          <w:sz w:val="22"/>
        </w:rPr>
        <w:t>October 1</w:t>
      </w:r>
    </w:p>
    <w:p w:rsidR="00C11BB7" w:rsidRPr="008C4764" w:rsidRDefault="00C11BB7" w:rsidP="00C11BB7">
      <w:pPr>
        <w:pStyle w:val="ListParagraph"/>
        <w:numPr>
          <w:ilvl w:val="0"/>
          <w:numId w:val="15"/>
        </w:numPr>
        <w:spacing w:after="0"/>
        <w:rPr>
          <w:rFonts w:cs="Arial"/>
          <w:sz w:val="22"/>
        </w:rPr>
      </w:pPr>
      <w:r w:rsidRPr="008C4764">
        <w:rPr>
          <w:rFonts w:cs="Arial"/>
          <w:sz w:val="22"/>
        </w:rPr>
        <w:t>December 3</w:t>
      </w:r>
    </w:p>
    <w:p w:rsidR="00E6209E" w:rsidRDefault="00E6209E" w:rsidP="00F70DEC">
      <w:pPr>
        <w:spacing w:after="0"/>
        <w:rPr>
          <w:rFonts w:cs="Arial"/>
          <w:b/>
          <w:sz w:val="22"/>
          <w:u w:val="single"/>
        </w:rPr>
      </w:pPr>
    </w:p>
    <w:p w:rsidR="00E6209E" w:rsidRDefault="00E6209E" w:rsidP="00F70DEC">
      <w:pPr>
        <w:spacing w:after="0"/>
        <w:rPr>
          <w:rFonts w:cs="Arial"/>
          <w:b/>
          <w:sz w:val="22"/>
          <w:u w:val="single"/>
        </w:rPr>
      </w:pPr>
    </w:p>
    <w:p w:rsidR="00CD7E44" w:rsidRPr="00863AD4" w:rsidRDefault="00CD7E44" w:rsidP="00F70DEC">
      <w:pPr>
        <w:spacing w:after="0"/>
        <w:rPr>
          <w:rFonts w:cs="Arial"/>
          <w:b/>
          <w:sz w:val="22"/>
          <w:u w:val="single"/>
        </w:rPr>
      </w:pPr>
      <w:bookmarkStart w:id="0" w:name="_GoBack"/>
      <w:bookmarkEnd w:id="0"/>
      <w:r w:rsidRPr="00863AD4">
        <w:rPr>
          <w:rFonts w:cs="Arial"/>
          <w:b/>
          <w:sz w:val="22"/>
          <w:u w:val="single"/>
        </w:rPr>
        <w:t>Future VCPD Meeting Dates</w:t>
      </w:r>
      <w:r w:rsidR="00863AD4">
        <w:rPr>
          <w:rFonts w:cs="Arial"/>
          <w:b/>
          <w:sz w:val="22"/>
          <w:u w:val="single"/>
        </w:rPr>
        <w:t xml:space="preserve"> </w:t>
      </w:r>
    </w:p>
    <w:p w:rsidR="00CD7E44" w:rsidRDefault="00CD7E44" w:rsidP="00CD7E44">
      <w:pPr>
        <w:pStyle w:val="ListParagraph"/>
        <w:numPr>
          <w:ilvl w:val="0"/>
          <w:numId w:val="12"/>
        </w:numPr>
        <w:spacing w:after="0" w:line="276" w:lineRule="auto"/>
        <w:rPr>
          <w:rFonts w:cs="Arial"/>
          <w:sz w:val="22"/>
        </w:rPr>
      </w:pPr>
      <w:r w:rsidRPr="001946B0">
        <w:rPr>
          <w:rFonts w:cs="Arial"/>
          <w:sz w:val="22"/>
        </w:rPr>
        <w:t>December 11: Face-to-Face</w:t>
      </w:r>
      <w:r w:rsidR="00B17204">
        <w:rPr>
          <w:rFonts w:cs="Arial"/>
          <w:sz w:val="22"/>
        </w:rPr>
        <w:t xml:space="preserve"> at the Tuckahoe Library</w:t>
      </w:r>
    </w:p>
    <w:p w:rsidR="00C11BB7" w:rsidRDefault="00C11BB7" w:rsidP="00C11BB7">
      <w:pPr>
        <w:pStyle w:val="ListParagraph"/>
        <w:numPr>
          <w:ilvl w:val="0"/>
          <w:numId w:val="30"/>
        </w:numPr>
        <w:spacing w:after="0" w:line="276" w:lineRule="auto"/>
        <w:rPr>
          <w:rFonts w:cs="Arial"/>
          <w:sz w:val="22"/>
        </w:rPr>
      </w:pPr>
      <w:r>
        <w:rPr>
          <w:rFonts w:cs="Arial"/>
          <w:sz w:val="22"/>
        </w:rPr>
        <w:t>February 12</w:t>
      </w:r>
    </w:p>
    <w:p w:rsidR="00C11BB7" w:rsidRDefault="00C11BB7" w:rsidP="00C11BB7">
      <w:pPr>
        <w:pStyle w:val="ListParagraph"/>
        <w:numPr>
          <w:ilvl w:val="0"/>
          <w:numId w:val="29"/>
        </w:numPr>
        <w:spacing w:after="0" w:line="276" w:lineRule="auto"/>
        <w:rPr>
          <w:rFonts w:cs="Arial"/>
          <w:sz w:val="22"/>
        </w:rPr>
      </w:pPr>
      <w:r>
        <w:rPr>
          <w:rFonts w:cs="Arial"/>
          <w:sz w:val="22"/>
        </w:rPr>
        <w:t>March 12 (Face-to-Face)</w:t>
      </w:r>
    </w:p>
    <w:p w:rsidR="00C11BB7" w:rsidRDefault="00C11BB7" w:rsidP="00C11BB7">
      <w:pPr>
        <w:pStyle w:val="ListParagraph"/>
        <w:numPr>
          <w:ilvl w:val="0"/>
          <w:numId w:val="29"/>
        </w:numPr>
        <w:spacing w:after="0" w:line="276" w:lineRule="auto"/>
        <w:rPr>
          <w:rFonts w:cs="Arial"/>
          <w:sz w:val="22"/>
        </w:rPr>
      </w:pPr>
      <w:r>
        <w:rPr>
          <w:rFonts w:cs="Arial"/>
          <w:sz w:val="22"/>
        </w:rPr>
        <w:t>April 9</w:t>
      </w:r>
    </w:p>
    <w:p w:rsidR="00C11BB7" w:rsidRDefault="00C11BB7" w:rsidP="00C11BB7">
      <w:pPr>
        <w:pStyle w:val="ListParagraph"/>
        <w:numPr>
          <w:ilvl w:val="0"/>
          <w:numId w:val="29"/>
        </w:numPr>
        <w:spacing w:after="0" w:line="276" w:lineRule="auto"/>
        <w:rPr>
          <w:rFonts w:cs="Arial"/>
          <w:sz w:val="22"/>
        </w:rPr>
      </w:pPr>
      <w:r>
        <w:rPr>
          <w:rFonts w:cs="Arial"/>
          <w:sz w:val="22"/>
        </w:rPr>
        <w:t>June 11 (Face-to-Face)</w:t>
      </w:r>
    </w:p>
    <w:p w:rsidR="00C11BB7" w:rsidRDefault="00C11BB7" w:rsidP="00C11BB7">
      <w:pPr>
        <w:pStyle w:val="ListParagraph"/>
        <w:numPr>
          <w:ilvl w:val="0"/>
          <w:numId w:val="29"/>
        </w:numPr>
        <w:spacing w:after="0" w:line="276" w:lineRule="auto"/>
        <w:rPr>
          <w:rFonts w:cs="Arial"/>
          <w:sz w:val="22"/>
        </w:rPr>
      </w:pPr>
      <w:r>
        <w:rPr>
          <w:rFonts w:cs="Arial"/>
          <w:sz w:val="22"/>
        </w:rPr>
        <w:t>September 10</w:t>
      </w:r>
    </w:p>
    <w:p w:rsidR="00C11BB7" w:rsidRDefault="00C11BB7" w:rsidP="00C11BB7">
      <w:pPr>
        <w:pStyle w:val="ListParagraph"/>
        <w:numPr>
          <w:ilvl w:val="0"/>
          <w:numId w:val="29"/>
        </w:numPr>
        <w:spacing w:after="0" w:line="276" w:lineRule="auto"/>
        <w:rPr>
          <w:rFonts w:cs="Arial"/>
          <w:sz w:val="22"/>
        </w:rPr>
      </w:pPr>
      <w:r>
        <w:rPr>
          <w:rFonts w:cs="Arial"/>
          <w:sz w:val="22"/>
        </w:rPr>
        <w:t>November 12</w:t>
      </w:r>
    </w:p>
    <w:p w:rsidR="00C11BB7" w:rsidRPr="00E64873" w:rsidRDefault="00C11BB7" w:rsidP="00C11BB7">
      <w:pPr>
        <w:pStyle w:val="ListParagraph"/>
        <w:numPr>
          <w:ilvl w:val="0"/>
          <w:numId w:val="29"/>
        </w:numPr>
        <w:spacing w:after="0" w:line="276" w:lineRule="auto"/>
        <w:rPr>
          <w:rFonts w:cs="Arial"/>
          <w:sz w:val="22"/>
        </w:rPr>
      </w:pPr>
      <w:r>
        <w:rPr>
          <w:rFonts w:cs="Arial"/>
          <w:sz w:val="22"/>
        </w:rPr>
        <w:t>December 10</w:t>
      </w:r>
      <w:r>
        <w:rPr>
          <w:rFonts w:cs="Arial"/>
          <w:sz w:val="22"/>
        </w:rPr>
        <w:tab/>
        <w:t>(F2F)</w:t>
      </w:r>
    </w:p>
    <w:p w:rsidR="00D33B87" w:rsidRPr="001946B0" w:rsidRDefault="00D33B87" w:rsidP="00E64873">
      <w:pPr>
        <w:pStyle w:val="ListParagraph"/>
        <w:spacing w:after="0" w:line="276" w:lineRule="auto"/>
        <w:rPr>
          <w:rFonts w:cs="Arial"/>
          <w:sz w:val="22"/>
        </w:rPr>
      </w:pPr>
    </w:p>
    <w:p w:rsidR="001946B0" w:rsidRPr="00863AD4" w:rsidRDefault="001946B0" w:rsidP="001946B0">
      <w:pPr>
        <w:spacing w:after="0" w:line="276" w:lineRule="auto"/>
        <w:rPr>
          <w:rFonts w:cs="Arial"/>
          <w:b/>
          <w:sz w:val="22"/>
          <w:u w:val="single"/>
        </w:rPr>
      </w:pPr>
      <w:r w:rsidRPr="00863AD4">
        <w:rPr>
          <w:rFonts w:cs="Arial"/>
          <w:b/>
          <w:sz w:val="22"/>
          <w:u w:val="single"/>
        </w:rPr>
        <w:t>Inclusive Practices Task Force Dates</w:t>
      </w:r>
    </w:p>
    <w:p w:rsidR="00CD046A" w:rsidRPr="00681B84" w:rsidRDefault="009D7A5E" w:rsidP="00CD046A">
      <w:pPr>
        <w:pStyle w:val="ListParagraph"/>
        <w:numPr>
          <w:ilvl w:val="0"/>
          <w:numId w:val="27"/>
        </w:numPr>
        <w:spacing w:after="0" w:line="276" w:lineRule="auto"/>
        <w:rPr>
          <w:rFonts w:cs="Arial"/>
          <w:sz w:val="22"/>
        </w:rPr>
      </w:pPr>
      <w:r>
        <w:rPr>
          <w:rFonts w:cs="Arial"/>
          <w:sz w:val="22"/>
        </w:rPr>
        <w:t>J</w:t>
      </w:r>
      <w:r w:rsidR="001946B0" w:rsidRPr="001946B0">
        <w:rPr>
          <w:rFonts w:cs="Arial"/>
          <w:sz w:val="22"/>
        </w:rPr>
        <w:t>anuary 28</w:t>
      </w:r>
      <w:r w:rsidR="00863AD4">
        <w:rPr>
          <w:rFonts w:cs="Arial"/>
          <w:sz w:val="22"/>
        </w:rPr>
        <w:t xml:space="preserve"> at DBVI</w:t>
      </w:r>
    </w:p>
    <w:sectPr w:rsidR="00CD046A" w:rsidRPr="00681B84" w:rsidSect="00186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EA2"/>
    <w:multiLevelType w:val="hybridMultilevel"/>
    <w:tmpl w:val="CC3226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D57A56"/>
    <w:multiLevelType w:val="hybridMultilevel"/>
    <w:tmpl w:val="0D1E8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013A7"/>
    <w:multiLevelType w:val="hybridMultilevel"/>
    <w:tmpl w:val="24EA89A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5E7DF5"/>
    <w:multiLevelType w:val="hybridMultilevel"/>
    <w:tmpl w:val="D8A4B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03093"/>
    <w:multiLevelType w:val="hybridMultilevel"/>
    <w:tmpl w:val="6F2EA8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45577"/>
    <w:multiLevelType w:val="hybridMultilevel"/>
    <w:tmpl w:val="D7903F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4269A"/>
    <w:multiLevelType w:val="hybridMultilevel"/>
    <w:tmpl w:val="582AB9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24CBB"/>
    <w:multiLevelType w:val="hybridMultilevel"/>
    <w:tmpl w:val="9196B8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540658"/>
    <w:multiLevelType w:val="hybridMultilevel"/>
    <w:tmpl w:val="326007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17AB7"/>
    <w:multiLevelType w:val="hybridMultilevel"/>
    <w:tmpl w:val="24A887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C762E"/>
    <w:multiLevelType w:val="hybridMultilevel"/>
    <w:tmpl w:val="3C527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43628"/>
    <w:multiLevelType w:val="hybridMultilevel"/>
    <w:tmpl w:val="DBD4E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E374C"/>
    <w:multiLevelType w:val="hybridMultilevel"/>
    <w:tmpl w:val="4ED4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66312"/>
    <w:multiLevelType w:val="hybridMultilevel"/>
    <w:tmpl w:val="FCFAD03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9535E"/>
    <w:multiLevelType w:val="hybridMultilevel"/>
    <w:tmpl w:val="F56E3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52FF7"/>
    <w:multiLevelType w:val="hybridMultilevel"/>
    <w:tmpl w:val="E3B432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665159"/>
    <w:multiLevelType w:val="hybridMultilevel"/>
    <w:tmpl w:val="2862A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C46FA"/>
    <w:multiLevelType w:val="hybridMultilevel"/>
    <w:tmpl w:val="F87C49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27821"/>
    <w:multiLevelType w:val="hybridMultilevel"/>
    <w:tmpl w:val="C4D47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93036"/>
    <w:multiLevelType w:val="hybridMultilevel"/>
    <w:tmpl w:val="781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D482D"/>
    <w:multiLevelType w:val="hybridMultilevel"/>
    <w:tmpl w:val="6F0CB7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296AB3"/>
    <w:multiLevelType w:val="hybridMultilevel"/>
    <w:tmpl w:val="B5B428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E01B3"/>
    <w:multiLevelType w:val="hybridMultilevel"/>
    <w:tmpl w:val="BCF46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E4762"/>
    <w:multiLevelType w:val="hybridMultilevel"/>
    <w:tmpl w:val="6CD468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00E79"/>
    <w:multiLevelType w:val="hybridMultilevel"/>
    <w:tmpl w:val="F78EA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64ED2"/>
    <w:multiLevelType w:val="hybridMultilevel"/>
    <w:tmpl w:val="3992F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B5FE5"/>
    <w:multiLevelType w:val="hybridMultilevel"/>
    <w:tmpl w:val="55C4C1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72BCF"/>
    <w:multiLevelType w:val="hybridMultilevel"/>
    <w:tmpl w:val="9D6481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8440D"/>
    <w:multiLevelType w:val="hybridMultilevel"/>
    <w:tmpl w:val="F4C0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02DDD"/>
    <w:multiLevelType w:val="hybridMultilevel"/>
    <w:tmpl w:val="4E94EC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752F1"/>
    <w:multiLevelType w:val="hybridMultilevel"/>
    <w:tmpl w:val="38CEC26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C471F"/>
    <w:multiLevelType w:val="hybridMultilevel"/>
    <w:tmpl w:val="62584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80B36"/>
    <w:multiLevelType w:val="hybridMultilevel"/>
    <w:tmpl w:val="786C5CC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9860CA"/>
    <w:multiLevelType w:val="hybridMultilevel"/>
    <w:tmpl w:val="D6F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81B9E"/>
    <w:multiLevelType w:val="hybridMultilevel"/>
    <w:tmpl w:val="412203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46EF5"/>
    <w:multiLevelType w:val="hybridMultilevel"/>
    <w:tmpl w:val="D7FEE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924BD"/>
    <w:multiLevelType w:val="hybridMultilevel"/>
    <w:tmpl w:val="5C082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378CD"/>
    <w:multiLevelType w:val="hybridMultilevel"/>
    <w:tmpl w:val="505657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F26937"/>
    <w:multiLevelType w:val="hybridMultilevel"/>
    <w:tmpl w:val="46BE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9"/>
  </w:num>
  <w:num w:numId="4">
    <w:abstractNumId w:val="36"/>
  </w:num>
  <w:num w:numId="5">
    <w:abstractNumId w:val="22"/>
  </w:num>
  <w:num w:numId="6">
    <w:abstractNumId w:val="11"/>
  </w:num>
  <w:num w:numId="7">
    <w:abstractNumId w:val="37"/>
  </w:num>
  <w:num w:numId="8">
    <w:abstractNumId w:val="35"/>
  </w:num>
  <w:num w:numId="9">
    <w:abstractNumId w:val="7"/>
  </w:num>
  <w:num w:numId="10">
    <w:abstractNumId w:val="15"/>
  </w:num>
  <w:num w:numId="11">
    <w:abstractNumId w:val="21"/>
  </w:num>
  <w:num w:numId="12">
    <w:abstractNumId w:val="9"/>
  </w:num>
  <w:num w:numId="13">
    <w:abstractNumId w:val="38"/>
  </w:num>
  <w:num w:numId="14">
    <w:abstractNumId w:val="16"/>
  </w:num>
  <w:num w:numId="15">
    <w:abstractNumId w:val="3"/>
  </w:num>
  <w:num w:numId="16">
    <w:abstractNumId w:val="33"/>
  </w:num>
  <w:num w:numId="17">
    <w:abstractNumId w:val="32"/>
  </w:num>
  <w:num w:numId="18">
    <w:abstractNumId w:val="1"/>
  </w:num>
  <w:num w:numId="19">
    <w:abstractNumId w:val="25"/>
  </w:num>
  <w:num w:numId="20">
    <w:abstractNumId w:val="28"/>
  </w:num>
  <w:num w:numId="21">
    <w:abstractNumId w:val="17"/>
  </w:num>
  <w:num w:numId="22">
    <w:abstractNumId w:val="31"/>
  </w:num>
  <w:num w:numId="23">
    <w:abstractNumId w:val="8"/>
  </w:num>
  <w:num w:numId="24">
    <w:abstractNumId w:val="13"/>
  </w:num>
  <w:num w:numId="25">
    <w:abstractNumId w:val="6"/>
  </w:num>
  <w:num w:numId="26">
    <w:abstractNumId w:val="30"/>
  </w:num>
  <w:num w:numId="27">
    <w:abstractNumId w:val="12"/>
  </w:num>
  <w:num w:numId="28">
    <w:abstractNumId w:val="14"/>
  </w:num>
  <w:num w:numId="29">
    <w:abstractNumId w:val="4"/>
  </w:num>
  <w:num w:numId="30">
    <w:abstractNumId w:val="10"/>
  </w:num>
  <w:num w:numId="31">
    <w:abstractNumId w:val="5"/>
  </w:num>
  <w:num w:numId="32">
    <w:abstractNumId w:val="34"/>
  </w:num>
  <w:num w:numId="33">
    <w:abstractNumId w:val="18"/>
  </w:num>
  <w:num w:numId="34">
    <w:abstractNumId w:val="29"/>
  </w:num>
  <w:num w:numId="35">
    <w:abstractNumId w:val="26"/>
  </w:num>
  <w:num w:numId="36">
    <w:abstractNumId w:val="27"/>
  </w:num>
  <w:num w:numId="37">
    <w:abstractNumId w:val="23"/>
  </w:num>
  <w:num w:numId="38">
    <w:abstractNumId w:val="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BB"/>
    <w:rsid w:val="00001F91"/>
    <w:rsid w:val="0000223B"/>
    <w:rsid w:val="00002953"/>
    <w:rsid w:val="00006C97"/>
    <w:rsid w:val="00012CB2"/>
    <w:rsid w:val="0001340D"/>
    <w:rsid w:val="00013753"/>
    <w:rsid w:val="00014B33"/>
    <w:rsid w:val="0001573A"/>
    <w:rsid w:val="00015748"/>
    <w:rsid w:val="00016442"/>
    <w:rsid w:val="00021084"/>
    <w:rsid w:val="0002353F"/>
    <w:rsid w:val="00023F17"/>
    <w:rsid w:val="00024086"/>
    <w:rsid w:val="00026580"/>
    <w:rsid w:val="00030451"/>
    <w:rsid w:val="00030FD1"/>
    <w:rsid w:val="00031036"/>
    <w:rsid w:val="00031BE8"/>
    <w:rsid w:val="000341A6"/>
    <w:rsid w:val="00034661"/>
    <w:rsid w:val="00035B3F"/>
    <w:rsid w:val="00036CA0"/>
    <w:rsid w:val="00037E98"/>
    <w:rsid w:val="00040B5B"/>
    <w:rsid w:val="00040FB3"/>
    <w:rsid w:val="00043ECA"/>
    <w:rsid w:val="00044655"/>
    <w:rsid w:val="0004699B"/>
    <w:rsid w:val="000508BB"/>
    <w:rsid w:val="00051705"/>
    <w:rsid w:val="00052049"/>
    <w:rsid w:val="00052073"/>
    <w:rsid w:val="00052653"/>
    <w:rsid w:val="00052753"/>
    <w:rsid w:val="00053434"/>
    <w:rsid w:val="000536B7"/>
    <w:rsid w:val="00057A31"/>
    <w:rsid w:val="00060ECE"/>
    <w:rsid w:val="00061A91"/>
    <w:rsid w:val="00062A57"/>
    <w:rsid w:val="00064D21"/>
    <w:rsid w:val="00066DC9"/>
    <w:rsid w:val="00071A66"/>
    <w:rsid w:val="00071C99"/>
    <w:rsid w:val="00075A31"/>
    <w:rsid w:val="00077301"/>
    <w:rsid w:val="00077C67"/>
    <w:rsid w:val="000816A0"/>
    <w:rsid w:val="00081FBE"/>
    <w:rsid w:val="00082A85"/>
    <w:rsid w:val="00083D63"/>
    <w:rsid w:val="00084396"/>
    <w:rsid w:val="0008441A"/>
    <w:rsid w:val="0008495A"/>
    <w:rsid w:val="00084CE3"/>
    <w:rsid w:val="00084FBA"/>
    <w:rsid w:val="0008589D"/>
    <w:rsid w:val="0008684E"/>
    <w:rsid w:val="00086A64"/>
    <w:rsid w:val="00087C55"/>
    <w:rsid w:val="00090344"/>
    <w:rsid w:val="00090D0E"/>
    <w:rsid w:val="00092994"/>
    <w:rsid w:val="00092CCF"/>
    <w:rsid w:val="000935E1"/>
    <w:rsid w:val="000948A2"/>
    <w:rsid w:val="00095806"/>
    <w:rsid w:val="00096B80"/>
    <w:rsid w:val="00096CEA"/>
    <w:rsid w:val="00097CA4"/>
    <w:rsid w:val="000A0122"/>
    <w:rsid w:val="000A0137"/>
    <w:rsid w:val="000A0F0E"/>
    <w:rsid w:val="000A2F9D"/>
    <w:rsid w:val="000A3427"/>
    <w:rsid w:val="000A4ACF"/>
    <w:rsid w:val="000A5BC0"/>
    <w:rsid w:val="000A6A6B"/>
    <w:rsid w:val="000A744F"/>
    <w:rsid w:val="000A7A62"/>
    <w:rsid w:val="000A7BD2"/>
    <w:rsid w:val="000B1190"/>
    <w:rsid w:val="000B139B"/>
    <w:rsid w:val="000B2B13"/>
    <w:rsid w:val="000B32A0"/>
    <w:rsid w:val="000C0D78"/>
    <w:rsid w:val="000C0ED5"/>
    <w:rsid w:val="000C1819"/>
    <w:rsid w:val="000C2DF2"/>
    <w:rsid w:val="000C3941"/>
    <w:rsid w:val="000C4D59"/>
    <w:rsid w:val="000C551A"/>
    <w:rsid w:val="000C552B"/>
    <w:rsid w:val="000C5AB9"/>
    <w:rsid w:val="000C7D93"/>
    <w:rsid w:val="000D0092"/>
    <w:rsid w:val="000D0B61"/>
    <w:rsid w:val="000D1C9E"/>
    <w:rsid w:val="000D54C0"/>
    <w:rsid w:val="000D61F3"/>
    <w:rsid w:val="000D6A33"/>
    <w:rsid w:val="000D6CCB"/>
    <w:rsid w:val="000D6F56"/>
    <w:rsid w:val="000E0F23"/>
    <w:rsid w:val="000E0F9A"/>
    <w:rsid w:val="000E3BAC"/>
    <w:rsid w:val="000E40C9"/>
    <w:rsid w:val="000E42BF"/>
    <w:rsid w:val="000E494D"/>
    <w:rsid w:val="000E5418"/>
    <w:rsid w:val="000E563C"/>
    <w:rsid w:val="000E70DA"/>
    <w:rsid w:val="000E7C53"/>
    <w:rsid w:val="000F00FA"/>
    <w:rsid w:val="000F0587"/>
    <w:rsid w:val="000F0DBF"/>
    <w:rsid w:val="000F197E"/>
    <w:rsid w:val="000F2170"/>
    <w:rsid w:val="000F3280"/>
    <w:rsid w:val="000F5856"/>
    <w:rsid w:val="000F65C7"/>
    <w:rsid w:val="000F66C9"/>
    <w:rsid w:val="00100318"/>
    <w:rsid w:val="001023D0"/>
    <w:rsid w:val="00104946"/>
    <w:rsid w:val="00104D8C"/>
    <w:rsid w:val="0010575D"/>
    <w:rsid w:val="001063E7"/>
    <w:rsid w:val="001067C9"/>
    <w:rsid w:val="001074A3"/>
    <w:rsid w:val="00107C54"/>
    <w:rsid w:val="00110073"/>
    <w:rsid w:val="00111324"/>
    <w:rsid w:val="0011142F"/>
    <w:rsid w:val="00112DE5"/>
    <w:rsid w:val="00112FE2"/>
    <w:rsid w:val="00116C2E"/>
    <w:rsid w:val="001172ED"/>
    <w:rsid w:val="00122DC6"/>
    <w:rsid w:val="00122E64"/>
    <w:rsid w:val="00123144"/>
    <w:rsid w:val="00124F63"/>
    <w:rsid w:val="001264F6"/>
    <w:rsid w:val="00126B7B"/>
    <w:rsid w:val="00127EEE"/>
    <w:rsid w:val="00131D56"/>
    <w:rsid w:val="00131E14"/>
    <w:rsid w:val="00132D13"/>
    <w:rsid w:val="001330E4"/>
    <w:rsid w:val="00133594"/>
    <w:rsid w:val="00133679"/>
    <w:rsid w:val="00134C9E"/>
    <w:rsid w:val="0014027F"/>
    <w:rsid w:val="00143A43"/>
    <w:rsid w:val="00143C44"/>
    <w:rsid w:val="00145B41"/>
    <w:rsid w:val="00145E6D"/>
    <w:rsid w:val="001468C2"/>
    <w:rsid w:val="00147787"/>
    <w:rsid w:val="00150327"/>
    <w:rsid w:val="00151274"/>
    <w:rsid w:val="00152469"/>
    <w:rsid w:val="001548CC"/>
    <w:rsid w:val="00155446"/>
    <w:rsid w:val="00155EE5"/>
    <w:rsid w:val="00157CD8"/>
    <w:rsid w:val="001629A9"/>
    <w:rsid w:val="00162CDD"/>
    <w:rsid w:val="001632D6"/>
    <w:rsid w:val="0016373D"/>
    <w:rsid w:val="00163951"/>
    <w:rsid w:val="00163A1E"/>
    <w:rsid w:val="001645C1"/>
    <w:rsid w:val="00165197"/>
    <w:rsid w:val="00165E0D"/>
    <w:rsid w:val="001660CF"/>
    <w:rsid w:val="00171E53"/>
    <w:rsid w:val="00172576"/>
    <w:rsid w:val="0017307B"/>
    <w:rsid w:val="00173606"/>
    <w:rsid w:val="00173855"/>
    <w:rsid w:val="00173A66"/>
    <w:rsid w:val="001745A3"/>
    <w:rsid w:val="00174824"/>
    <w:rsid w:val="0017696A"/>
    <w:rsid w:val="001802FA"/>
    <w:rsid w:val="00180916"/>
    <w:rsid w:val="00181C06"/>
    <w:rsid w:val="00182B5B"/>
    <w:rsid w:val="00183F34"/>
    <w:rsid w:val="00184086"/>
    <w:rsid w:val="00184F24"/>
    <w:rsid w:val="00185F13"/>
    <w:rsid w:val="00186CBC"/>
    <w:rsid w:val="001870B5"/>
    <w:rsid w:val="00187D63"/>
    <w:rsid w:val="001913A4"/>
    <w:rsid w:val="00192678"/>
    <w:rsid w:val="00194109"/>
    <w:rsid w:val="00194355"/>
    <w:rsid w:val="001946B0"/>
    <w:rsid w:val="001947E2"/>
    <w:rsid w:val="00194C16"/>
    <w:rsid w:val="00194E38"/>
    <w:rsid w:val="001965B8"/>
    <w:rsid w:val="0019796D"/>
    <w:rsid w:val="001A081A"/>
    <w:rsid w:val="001A2D3B"/>
    <w:rsid w:val="001A5652"/>
    <w:rsid w:val="001A5C16"/>
    <w:rsid w:val="001A6949"/>
    <w:rsid w:val="001A706F"/>
    <w:rsid w:val="001B119C"/>
    <w:rsid w:val="001B123A"/>
    <w:rsid w:val="001B156A"/>
    <w:rsid w:val="001B1E0C"/>
    <w:rsid w:val="001B2713"/>
    <w:rsid w:val="001B367F"/>
    <w:rsid w:val="001B457D"/>
    <w:rsid w:val="001B4B3F"/>
    <w:rsid w:val="001B5851"/>
    <w:rsid w:val="001B61D9"/>
    <w:rsid w:val="001B61DA"/>
    <w:rsid w:val="001B712E"/>
    <w:rsid w:val="001C3159"/>
    <w:rsid w:val="001C3C5D"/>
    <w:rsid w:val="001C3CC7"/>
    <w:rsid w:val="001C4E86"/>
    <w:rsid w:val="001C5009"/>
    <w:rsid w:val="001C6C9C"/>
    <w:rsid w:val="001D0128"/>
    <w:rsid w:val="001D0252"/>
    <w:rsid w:val="001D0911"/>
    <w:rsid w:val="001D18D9"/>
    <w:rsid w:val="001D258B"/>
    <w:rsid w:val="001D34ED"/>
    <w:rsid w:val="001D3C30"/>
    <w:rsid w:val="001D5956"/>
    <w:rsid w:val="001D63BC"/>
    <w:rsid w:val="001D68BE"/>
    <w:rsid w:val="001E0327"/>
    <w:rsid w:val="001E1CB7"/>
    <w:rsid w:val="001E23A6"/>
    <w:rsid w:val="001E2719"/>
    <w:rsid w:val="001E3182"/>
    <w:rsid w:val="001E36CF"/>
    <w:rsid w:val="001E4AD1"/>
    <w:rsid w:val="001E53F1"/>
    <w:rsid w:val="001E6D3F"/>
    <w:rsid w:val="001E6F8D"/>
    <w:rsid w:val="001E78E8"/>
    <w:rsid w:val="001F0404"/>
    <w:rsid w:val="001F1884"/>
    <w:rsid w:val="001F1A42"/>
    <w:rsid w:val="001F2014"/>
    <w:rsid w:val="001F35E2"/>
    <w:rsid w:val="001F3E1C"/>
    <w:rsid w:val="001F3F1C"/>
    <w:rsid w:val="001F41AB"/>
    <w:rsid w:val="001F43CA"/>
    <w:rsid w:val="001F4A38"/>
    <w:rsid w:val="001F5723"/>
    <w:rsid w:val="001F6371"/>
    <w:rsid w:val="00200372"/>
    <w:rsid w:val="00200494"/>
    <w:rsid w:val="00200D48"/>
    <w:rsid w:val="00202DFD"/>
    <w:rsid w:val="002033E6"/>
    <w:rsid w:val="00203DA4"/>
    <w:rsid w:val="002044D1"/>
    <w:rsid w:val="0020496B"/>
    <w:rsid w:val="00204BCA"/>
    <w:rsid w:val="00205767"/>
    <w:rsid w:val="00205C85"/>
    <w:rsid w:val="00206017"/>
    <w:rsid w:val="00206525"/>
    <w:rsid w:val="00207905"/>
    <w:rsid w:val="002105E8"/>
    <w:rsid w:val="00211408"/>
    <w:rsid w:val="0021192F"/>
    <w:rsid w:val="00212492"/>
    <w:rsid w:val="002147E4"/>
    <w:rsid w:val="00215E72"/>
    <w:rsid w:val="0021630E"/>
    <w:rsid w:val="002172AE"/>
    <w:rsid w:val="00217367"/>
    <w:rsid w:val="00221F8B"/>
    <w:rsid w:val="00224125"/>
    <w:rsid w:val="00225485"/>
    <w:rsid w:val="00225619"/>
    <w:rsid w:val="00226AB8"/>
    <w:rsid w:val="002279E7"/>
    <w:rsid w:val="00230410"/>
    <w:rsid w:val="002304EE"/>
    <w:rsid w:val="00230CB0"/>
    <w:rsid w:val="0023301D"/>
    <w:rsid w:val="00240179"/>
    <w:rsid w:val="00240A92"/>
    <w:rsid w:val="002414B3"/>
    <w:rsid w:val="00241F41"/>
    <w:rsid w:val="00242BA9"/>
    <w:rsid w:val="00243F1D"/>
    <w:rsid w:val="00247074"/>
    <w:rsid w:val="00247A93"/>
    <w:rsid w:val="002508BC"/>
    <w:rsid w:val="00251877"/>
    <w:rsid w:val="00254247"/>
    <w:rsid w:val="00254382"/>
    <w:rsid w:val="0025570D"/>
    <w:rsid w:val="00256851"/>
    <w:rsid w:val="00256F57"/>
    <w:rsid w:val="002600BC"/>
    <w:rsid w:val="002618DD"/>
    <w:rsid w:val="00261F23"/>
    <w:rsid w:val="002637DB"/>
    <w:rsid w:val="0026441F"/>
    <w:rsid w:val="002645FC"/>
    <w:rsid w:val="00264DB1"/>
    <w:rsid w:val="00270CAE"/>
    <w:rsid w:val="00271159"/>
    <w:rsid w:val="0027133B"/>
    <w:rsid w:val="00272201"/>
    <w:rsid w:val="00273D83"/>
    <w:rsid w:val="00274770"/>
    <w:rsid w:val="0027603A"/>
    <w:rsid w:val="0028059D"/>
    <w:rsid w:val="00280A33"/>
    <w:rsid w:val="00280B36"/>
    <w:rsid w:val="00281317"/>
    <w:rsid w:val="0028280B"/>
    <w:rsid w:val="00282A2C"/>
    <w:rsid w:val="00282B8F"/>
    <w:rsid w:val="002832E0"/>
    <w:rsid w:val="002838D7"/>
    <w:rsid w:val="00283F6E"/>
    <w:rsid w:val="0028433B"/>
    <w:rsid w:val="00284FB2"/>
    <w:rsid w:val="00286F99"/>
    <w:rsid w:val="00287B56"/>
    <w:rsid w:val="002900CC"/>
    <w:rsid w:val="00290DAF"/>
    <w:rsid w:val="00290F5C"/>
    <w:rsid w:val="00290FB2"/>
    <w:rsid w:val="0029136A"/>
    <w:rsid w:val="00291CCF"/>
    <w:rsid w:val="00292128"/>
    <w:rsid w:val="002927A8"/>
    <w:rsid w:val="00293997"/>
    <w:rsid w:val="00293BB8"/>
    <w:rsid w:val="0029489D"/>
    <w:rsid w:val="00295C13"/>
    <w:rsid w:val="002A009A"/>
    <w:rsid w:val="002A064A"/>
    <w:rsid w:val="002A1523"/>
    <w:rsid w:val="002A24F0"/>
    <w:rsid w:val="002A53E7"/>
    <w:rsid w:val="002A5AE1"/>
    <w:rsid w:val="002A713C"/>
    <w:rsid w:val="002B05A5"/>
    <w:rsid w:val="002B0D21"/>
    <w:rsid w:val="002B25FC"/>
    <w:rsid w:val="002B40C1"/>
    <w:rsid w:val="002B4B97"/>
    <w:rsid w:val="002B591B"/>
    <w:rsid w:val="002B5E49"/>
    <w:rsid w:val="002B5E4E"/>
    <w:rsid w:val="002B6F7B"/>
    <w:rsid w:val="002C0FDA"/>
    <w:rsid w:val="002C1850"/>
    <w:rsid w:val="002C30D0"/>
    <w:rsid w:val="002C36C8"/>
    <w:rsid w:val="002C3FCC"/>
    <w:rsid w:val="002C448A"/>
    <w:rsid w:val="002C5B0F"/>
    <w:rsid w:val="002C62FC"/>
    <w:rsid w:val="002C7A28"/>
    <w:rsid w:val="002D0CE4"/>
    <w:rsid w:val="002D13BD"/>
    <w:rsid w:val="002D1EC4"/>
    <w:rsid w:val="002D3270"/>
    <w:rsid w:val="002D4121"/>
    <w:rsid w:val="002D5107"/>
    <w:rsid w:val="002E04A6"/>
    <w:rsid w:val="002E1F53"/>
    <w:rsid w:val="002E324C"/>
    <w:rsid w:val="002E34D8"/>
    <w:rsid w:val="002E5A31"/>
    <w:rsid w:val="002E7311"/>
    <w:rsid w:val="002E7383"/>
    <w:rsid w:val="002E75D1"/>
    <w:rsid w:val="002F2A8A"/>
    <w:rsid w:val="002F2D48"/>
    <w:rsid w:val="002F51B2"/>
    <w:rsid w:val="002F6AB4"/>
    <w:rsid w:val="00302240"/>
    <w:rsid w:val="00304A04"/>
    <w:rsid w:val="00305045"/>
    <w:rsid w:val="00305FC7"/>
    <w:rsid w:val="00306228"/>
    <w:rsid w:val="003065E1"/>
    <w:rsid w:val="003067F4"/>
    <w:rsid w:val="00306E1E"/>
    <w:rsid w:val="00306ECC"/>
    <w:rsid w:val="00310FA2"/>
    <w:rsid w:val="003122FC"/>
    <w:rsid w:val="00312F6B"/>
    <w:rsid w:val="00313405"/>
    <w:rsid w:val="00313F69"/>
    <w:rsid w:val="003149E6"/>
    <w:rsid w:val="00314D9A"/>
    <w:rsid w:val="00315414"/>
    <w:rsid w:val="003202DA"/>
    <w:rsid w:val="0032066D"/>
    <w:rsid w:val="00321B03"/>
    <w:rsid w:val="003227BB"/>
    <w:rsid w:val="00322EBB"/>
    <w:rsid w:val="0032351B"/>
    <w:rsid w:val="00324453"/>
    <w:rsid w:val="00324481"/>
    <w:rsid w:val="003245B0"/>
    <w:rsid w:val="003249BC"/>
    <w:rsid w:val="003250BC"/>
    <w:rsid w:val="003251E1"/>
    <w:rsid w:val="003252D4"/>
    <w:rsid w:val="00325EA3"/>
    <w:rsid w:val="00326707"/>
    <w:rsid w:val="00326822"/>
    <w:rsid w:val="00326D00"/>
    <w:rsid w:val="00330353"/>
    <w:rsid w:val="00330532"/>
    <w:rsid w:val="00330587"/>
    <w:rsid w:val="003307A0"/>
    <w:rsid w:val="00331DCD"/>
    <w:rsid w:val="00331F26"/>
    <w:rsid w:val="00332531"/>
    <w:rsid w:val="00332949"/>
    <w:rsid w:val="00332B29"/>
    <w:rsid w:val="0033318A"/>
    <w:rsid w:val="003352F0"/>
    <w:rsid w:val="003359BC"/>
    <w:rsid w:val="00335AD6"/>
    <w:rsid w:val="00337092"/>
    <w:rsid w:val="00337108"/>
    <w:rsid w:val="00337176"/>
    <w:rsid w:val="0034152C"/>
    <w:rsid w:val="00341C6A"/>
    <w:rsid w:val="003437E0"/>
    <w:rsid w:val="0034478B"/>
    <w:rsid w:val="003469D3"/>
    <w:rsid w:val="00346D93"/>
    <w:rsid w:val="003479CB"/>
    <w:rsid w:val="00350751"/>
    <w:rsid w:val="00350916"/>
    <w:rsid w:val="00352185"/>
    <w:rsid w:val="00352A55"/>
    <w:rsid w:val="00354D7D"/>
    <w:rsid w:val="00355E32"/>
    <w:rsid w:val="00356500"/>
    <w:rsid w:val="00356D5B"/>
    <w:rsid w:val="003572AF"/>
    <w:rsid w:val="00360405"/>
    <w:rsid w:val="00360F48"/>
    <w:rsid w:val="00363D1C"/>
    <w:rsid w:val="00364112"/>
    <w:rsid w:val="00364C40"/>
    <w:rsid w:val="0036520D"/>
    <w:rsid w:val="00370641"/>
    <w:rsid w:val="003718B7"/>
    <w:rsid w:val="003743DB"/>
    <w:rsid w:val="00375591"/>
    <w:rsid w:val="00375A0A"/>
    <w:rsid w:val="00375D2D"/>
    <w:rsid w:val="003770A1"/>
    <w:rsid w:val="003771F9"/>
    <w:rsid w:val="00377607"/>
    <w:rsid w:val="00384423"/>
    <w:rsid w:val="003847B1"/>
    <w:rsid w:val="003853DC"/>
    <w:rsid w:val="0038570C"/>
    <w:rsid w:val="00387289"/>
    <w:rsid w:val="00390299"/>
    <w:rsid w:val="003908DE"/>
    <w:rsid w:val="0039207D"/>
    <w:rsid w:val="003922FF"/>
    <w:rsid w:val="003927D9"/>
    <w:rsid w:val="00392A51"/>
    <w:rsid w:val="00393EF1"/>
    <w:rsid w:val="0039547A"/>
    <w:rsid w:val="00396468"/>
    <w:rsid w:val="00396572"/>
    <w:rsid w:val="003969CD"/>
    <w:rsid w:val="00396D2A"/>
    <w:rsid w:val="00397835"/>
    <w:rsid w:val="003A0DB6"/>
    <w:rsid w:val="003A3A37"/>
    <w:rsid w:val="003A3D71"/>
    <w:rsid w:val="003A4EB9"/>
    <w:rsid w:val="003A6C1E"/>
    <w:rsid w:val="003B00DA"/>
    <w:rsid w:val="003B1024"/>
    <w:rsid w:val="003B12AE"/>
    <w:rsid w:val="003B37B0"/>
    <w:rsid w:val="003B7EE2"/>
    <w:rsid w:val="003C0FF1"/>
    <w:rsid w:val="003C1C43"/>
    <w:rsid w:val="003C53BC"/>
    <w:rsid w:val="003C6BB8"/>
    <w:rsid w:val="003D10B9"/>
    <w:rsid w:val="003D1A72"/>
    <w:rsid w:val="003D2A56"/>
    <w:rsid w:val="003D3EF4"/>
    <w:rsid w:val="003D46C3"/>
    <w:rsid w:val="003D7987"/>
    <w:rsid w:val="003D7AC7"/>
    <w:rsid w:val="003D7CEF"/>
    <w:rsid w:val="003E19A6"/>
    <w:rsid w:val="003E1B48"/>
    <w:rsid w:val="003E2155"/>
    <w:rsid w:val="003E273E"/>
    <w:rsid w:val="003E3A41"/>
    <w:rsid w:val="003E4894"/>
    <w:rsid w:val="003E4EF0"/>
    <w:rsid w:val="003E5068"/>
    <w:rsid w:val="003E5440"/>
    <w:rsid w:val="003E5682"/>
    <w:rsid w:val="003E60F6"/>
    <w:rsid w:val="003E6738"/>
    <w:rsid w:val="003F02CE"/>
    <w:rsid w:val="003F06A3"/>
    <w:rsid w:val="003F150D"/>
    <w:rsid w:val="003F209B"/>
    <w:rsid w:val="003F31DD"/>
    <w:rsid w:val="003F3B6C"/>
    <w:rsid w:val="003F4F71"/>
    <w:rsid w:val="003F5F4B"/>
    <w:rsid w:val="003F644D"/>
    <w:rsid w:val="003F72A7"/>
    <w:rsid w:val="003F7510"/>
    <w:rsid w:val="003F793B"/>
    <w:rsid w:val="004005EF"/>
    <w:rsid w:val="00400A0B"/>
    <w:rsid w:val="00400D17"/>
    <w:rsid w:val="0040107B"/>
    <w:rsid w:val="00401294"/>
    <w:rsid w:val="00401B33"/>
    <w:rsid w:val="004050AF"/>
    <w:rsid w:val="00410C5A"/>
    <w:rsid w:val="00411E31"/>
    <w:rsid w:val="00412A58"/>
    <w:rsid w:val="0041411A"/>
    <w:rsid w:val="00414446"/>
    <w:rsid w:val="004154D3"/>
    <w:rsid w:val="0041638F"/>
    <w:rsid w:val="00417140"/>
    <w:rsid w:val="00417D8E"/>
    <w:rsid w:val="00420DCD"/>
    <w:rsid w:val="00420E48"/>
    <w:rsid w:val="0042145E"/>
    <w:rsid w:val="00422335"/>
    <w:rsid w:val="004240B8"/>
    <w:rsid w:val="0042554D"/>
    <w:rsid w:val="00425B9F"/>
    <w:rsid w:val="00425F69"/>
    <w:rsid w:val="00427174"/>
    <w:rsid w:val="00427261"/>
    <w:rsid w:val="004279D4"/>
    <w:rsid w:val="0043180F"/>
    <w:rsid w:val="00432081"/>
    <w:rsid w:val="004331C8"/>
    <w:rsid w:val="00433D03"/>
    <w:rsid w:val="00433DB2"/>
    <w:rsid w:val="0043474A"/>
    <w:rsid w:val="00434F24"/>
    <w:rsid w:val="00435FDD"/>
    <w:rsid w:val="004369B8"/>
    <w:rsid w:val="00436E6E"/>
    <w:rsid w:val="004376E2"/>
    <w:rsid w:val="00437934"/>
    <w:rsid w:val="00440580"/>
    <w:rsid w:val="00443B34"/>
    <w:rsid w:val="00443B5F"/>
    <w:rsid w:val="00447C89"/>
    <w:rsid w:val="00452113"/>
    <w:rsid w:val="00453FBB"/>
    <w:rsid w:val="004552AB"/>
    <w:rsid w:val="0045547D"/>
    <w:rsid w:val="0045647D"/>
    <w:rsid w:val="00463A74"/>
    <w:rsid w:val="004642E7"/>
    <w:rsid w:val="00466FE6"/>
    <w:rsid w:val="00467550"/>
    <w:rsid w:val="004701B7"/>
    <w:rsid w:val="00473489"/>
    <w:rsid w:val="0047368F"/>
    <w:rsid w:val="00473D65"/>
    <w:rsid w:val="00474540"/>
    <w:rsid w:val="00475A73"/>
    <w:rsid w:val="00476791"/>
    <w:rsid w:val="004768BD"/>
    <w:rsid w:val="00476A7A"/>
    <w:rsid w:val="00477066"/>
    <w:rsid w:val="00477BFC"/>
    <w:rsid w:val="0048034A"/>
    <w:rsid w:val="00482741"/>
    <w:rsid w:val="00483C6D"/>
    <w:rsid w:val="00485126"/>
    <w:rsid w:val="00485741"/>
    <w:rsid w:val="00486543"/>
    <w:rsid w:val="00486608"/>
    <w:rsid w:val="00487A12"/>
    <w:rsid w:val="00491C1D"/>
    <w:rsid w:val="004922E0"/>
    <w:rsid w:val="00492BE1"/>
    <w:rsid w:val="00493DFE"/>
    <w:rsid w:val="004953B5"/>
    <w:rsid w:val="00497021"/>
    <w:rsid w:val="00497354"/>
    <w:rsid w:val="00497E0E"/>
    <w:rsid w:val="004A0540"/>
    <w:rsid w:val="004A05BA"/>
    <w:rsid w:val="004A1118"/>
    <w:rsid w:val="004A12BD"/>
    <w:rsid w:val="004A1FE7"/>
    <w:rsid w:val="004A243F"/>
    <w:rsid w:val="004A313C"/>
    <w:rsid w:val="004A315D"/>
    <w:rsid w:val="004A39C0"/>
    <w:rsid w:val="004A4245"/>
    <w:rsid w:val="004A4F87"/>
    <w:rsid w:val="004A5A1A"/>
    <w:rsid w:val="004A6CDD"/>
    <w:rsid w:val="004B0180"/>
    <w:rsid w:val="004B032B"/>
    <w:rsid w:val="004B097E"/>
    <w:rsid w:val="004B30C4"/>
    <w:rsid w:val="004B356A"/>
    <w:rsid w:val="004B375A"/>
    <w:rsid w:val="004B41A0"/>
    <w:rsid w:val="004C2FF8"/>
    <w:rsid w:val="004C359F"/>
    <w:rsid w:val="004C3B85"/>
    <w:rsid w:val="004C40BC"/>
    <w:rsid w:val="004C42F4"/>
    <w:rsid w:val="004C4FA7"/>
    <w:rsid w:val="004C5E47"/>
    <w:rsid w:val="004C677C"/>
    <w:rsid w:val="004C6F15"/>
    <w:rsid w:val="004C7C29"/>
    <w:rsid w:val="004D0952"/>
    <w:rsid w:val="004D15F2"/>
    <w:rsid w:val="004D4ECB"/>
    <w:rsid w:val="004D4FA4"/>
    <w:rsid w:val="004D6597"/>
    <w:rsid w:val="004D6B08"/>
    <w:rsid w:val="004E1620"/>
    <w:rsid w:val="004E1CB7"/>
    <w:rsid w:val="004E23CE"/>
    <w:rsid w:val="004E3AD8"/>
    <w:rsid w:val="004E4324"/>
    <w:rsid w:val="004E4BA7"/>
    <w:rsid w:val="004E566A"/>
    <w:rsid w:val="004E5E1B"/>
    <w:rsid w:val="004E6AF1"/>
    <w:rsid w:val="004E72E8"/>
    <w:rsid w:val="004E765E"/>
    <w:rsid w:val="004F27A6"/>
    <w:rsid w:val="004F3168"/>
    <w:rsid w:val="004F3EB7"/>
    <w:rsid w:val="004F4F52"/>
    <w:rsid w:val="004F69B1"/>
    <w:rsid w:val="005011D5"/>
    <w:rsid w:val="00503005"/>
    <w:rsid w:val="005047BF"/>
    <w:rsid w:val="0050490D"/>
    <w:rsid w:val="0050546B"/>
    <w:rsid w:val="00505CFB"/>
    <w:rsid w:val="00505EEA"/>
    <w:rsid w:val="00506F85"/>
    <w:rsid w:val="005102AF"/>
    <w:rsid w:val="00511BFD"/>
    <w:rsid w:val="005139B2"/>
    <w:rsid w:val="00513F4E"/>
    <w:rsid w:val="00515060"/>
    <w:rsid w:val="00516A2A"/>
    <w:rsid w:val="00517012"/>
    <w:rsid w:val="00517910"/>
    <w:rsid w:val="0052092D"/>
    <w:rsid w:val="0052148F"/>
    <w:rsid w:val="005220E7"/>
    <w:rsid w:val="00522DF5"/>
    <w:rsid w:val="00523980"/>
    <w:rsid w:val="00524B7E"/>
    <w:rsid w:val="0052651A"/>
    <w:rsid w:val="00526530"/>
    <w:rsid w:val="005267EA"/>
    <w:rsid w:val="005274DC"/>
    <w:rsid w:val="005304B7"/>
    <w:rsid w:val="005314AD"/>
    <w:rsid w:val="00532522"/>
    <w:rsid w:val="00532982"/>
    <w:rsid w:val="005342A8"/>
    <w:rsid w:val="00534CD6"/>
    <w:rsid w:val="005362CE"/>
    <w:rsid w:val="005367CB"/>
    <w:rsid w:val="00537469"/>
    <w:rsid w:val="0054064E"/>
    <w:rsid w:val="0054113F"/>
    <w:rsid w:val="00541233"/>
    <w:rsid w:val="0054216F"/>
    <w:rsid w:val="00542732"/>
    <w:rsid w:val="00542F04"/>
    <w:rsid w:val="00543058"/>
    <w:rsid w:val="005441F8"/>
    <w:rsid w:val="00544A61"/>
    <w:rsid w:val="0054557D"/>
    <w:rsid w:val="005465F3"/>
    <w:rsid w:val="0054759B"/>
    <w:rsid w:val="0055077C"/>
    <w:rsid w:val="0055255D"/>
    <w:rsid w:val="005530E6"/>
    <w:rsid w:val="0055349D"/>
    <w:rsid w:val="00553A34"/>
    <w:rsid w:val="005572D8"/>
    <w:rsid w:val="00557E16"/>
    <w:rsid w:val="00560580"/>
    <w:rsid w:val="00562ABB"/>
    <w:rsid w:val="00563FD2"/>
    <w:rsid w:val="00566AAB"/>
    <w:rsid w:val="00566C0B"/>
    <w:rsid w:val="00570102"/>
    <w:rsid w:val="005705D6"/>
    <w:rsid w:val="005730A7"/>
    <w:rsid w:val="00573E8F"/>
    <w:rsid w:val="00574F77"/>
    <w:rsid w:val="005751E4"/>
    <w:rsid w:val="00575236"/>
    <w:rsid w:val="00577522"/>
    <w:rsid w:val="005775A9"/>
    <w:rsid w:val="005776A1"/>
    <w:rsid w:val="00581701"/>
    <w:rsid w:val="00581B7A"/>
    <w:rsid w:val="005822BB"/>
    <w:rsid w:val="0058398F"/>
    <w:rsid w:val="00584656"/>
    <w:rsid w:val="0058467C"/>
    <w:rsid w:val="0058543A"/>
    <w:rsid w:val="0058561F"/>
    <w:rsid w:val="00585D95"/>
    <w:rsid w:val="00586DF1"/>
    <w:rsid w:val="00590347"/>
    <w:rsid w:val="0059167C"/>
    <w:rsid w:val="00593D68"/>
    <w:rsid w:val="00596514"/>
    <w:rsid w:val="00597DFC"/>
    <w:rsid w:val="005A05FD"/>
    <w:rsid w:val="005A0B25"/>
    <w:rsid w:val="005A0E0C"/>
    <w:rsid w:val="005A1098"/>
    <w:rsid w:val="005A1874"/>
    <w:rsid w:val="005A25E0"/>
    <w:rsid w:val="005A3F71"/>
    <w:rsid w:val="005A43F9"/>
    <w:rsid w:val="005A4EBB"/>
    <w:rsid w:val="005A4F14"/>
    <w:rsid w:val="005A5BAE"/>
    <w:rsid w:val="005A5F74"/>
    <w:rsid w:val="005A699E"/>
    <w:rsid w:val="005A6AEE"/>
    <w:rsid w:val="005B0A25"/>
    <w:rsid w:val="005B257D"/>
    <w:rsid w:val="005B2A36"/>
    <w:rsid w:val="005B2A58"/>
    <w:rsid w:val="005B4BA0"/>
    <w:rsid w:val="005B60B9"/>
    <w:rsid w:val="005B6246"/>
    <w:rsid w:val="005C056B"/>
    <w:rsid w:val="005C0725"/>
    <w:rsid w:val="005C149D"/>
    <w:rsid w:val="005C34CF"/>
    <w:rsid w:val="005C51CE"/>
    <w:rsid w:val="005C5B02"/>
    <w:rsid w:val="005C5BFF"/>
    <w:rsid w:val="005D0414"/>
    <w:rsid w:val="005D42C2"/>
    <w:rsid w:val="005D758E"/>
    <w:rsid w:val="005E0A9B"/>
    <w:rsid w:val="005E0F3D"/>
    <w:rsid w:val="005E1E32"/>
    <w:rsid w:val="005E2336"/>
    <w:rsid w:val="005E23A1"/>
    <w:rsid w:val="005E2C2E"/>
    <w:rsid w:val="005E5602"/>
    <w:rsid w:val="005E575B"/>
    <w:rsid w:val="005F0878"/>
    <w:rsid w:val="005F111A"/>
    <w:rsid w:val="005F2039"/>
    <w:rsid w:val="005F21DC"/>
    <w:rsid w:val="005F247D"/>
    <w:rsid w:val="005F29B6"/>
    <w:rsid w:val="005F507C"/>
    <w:rsid w:val="005F51E5"/>
    <w:rsid w:val="005F5E47"/>
    <w:rsid w:val="005F6827"/>
    <w:rsid w:val="005F724A"/>
    <w:rsid w:val="006006E9"/>
    <w:rsid w:val="00600D81"/>
    <w:rsid w:val="006012B8"/>
    <w:rsid w:val="00601783"/>
    <w:rsid w:val="00605C75"/>
    <w:rsid w:val="00607133"/>
    <w:rsid w:val="00607B8C"/>
    <w:rsid w:val="006111EE"/>
    <w:rsid w:val="00611B4C"/>
    <w:rsid w:val="006123E9"/>
    <w:rsid w:val="00612681"/>
    <w:rsid w:val="00612BA9"/>
    <w:rsid w:val="00615248"/>
    <w:rsid w:val="00615B91"/>
    <w:rsid w:val="006173C1"/>
    <w:rsid w:val="00617A2A"/>
    <w:rsid w:val="006208AE"/>
    <w:rsid w:val="006211FB"/>
    <w:rsid w:val="00623687"/>
    <w:rsid w:val="006243DD"/>
    <w:rsid w:val="00625840"/>
    <w:rsid w:val="006262DB"/>
    <w:rsid w:val="0062757D"/>
    <w:rsid w:val="00631852"/>
    <w:rsid w:val="0063262A"/>
    <w:rsid w:val="0063264A"/>
    <w:rsid w:val="006332BD"/>
    <w:rsid w:val="0063331C"/>
    <w:rsid w:val="0063439A"/>
    <w:rsid w:val="00634C7D"/>
    <w:rsid w:val="00635152"/>
    <w:rsid w:val="00640196"/>
    <w:rsid w:val="0064022E"/>
    <w:rsid w:val="0064038D"/>
    <w:rsid w:val="006404D0"/>
    <w:rsid w:val="006431CB"/>
    <w:rsid w:val="00643E1F"/>
    <w:rsid w:val="00647365"/>
    <w:rsid w:val="00647AB3"/>
    <w:rsid w:val="00650AFD"/>
    <w:rsid w:val="00652250"/>
    <w:rsid w:val="00653940"/>
    <w:rsid w:val="0065448F"/>
    <w:rsid w:val="00654EA4"/>
    <w:rsid w:val="006573E2"/>
    <w:rsid w:val="0066091B"/>
    <w:rsid w:val="00661031"/>
    <w:rsid w:val="00662235"/>
    <w:rsid w:val="00662344"/>
    <w:rsid w:val="00663114"/>
    <w:rsid w:val="0066319C"/>
    <w:rsid w:val="006647A8"/>
    <w:rsid w:val="0066517C"/>
    <w:rsid w:val="006658B1"/>
    <w:rsid w:val="00667F9E"/>
    <w:rsid w:val="0067031D"/>
    <w:rsid w:val="00672186"/>
    <w:rsid w:val="006721E1"/>
    <w:rsid w:val="00673869"/>
    <w:rsid w:val="006805C2"/>
    <w:rsid w:val="0068164E"/>
    <w:rsid w:val="006816A7"/>
    <w:rsid w:val="00681B84"/>
    <w:rsid w:val="00682489"/>
    <w:rsid w:val="00682574"/>
    <w:rsid w:val="00683020"/>
    <w:rsid w:val="00683851"/>
    <w:rsid w:val="00683B4F"/>
    <w:rsid w:val="0068476B"/>
    <w:rsid w:val="00685FB7"/>
    <w:rsid w:val="0068601A"/>
    <w:rsid w:val="0068656F"/>
    <w:rsid w:val="00686DD5"/>
    <w:rsid w:val="006920D1"/>
    <w:rsid w:val="00693D37"/>
    <w:rsid w:val="00693F1A"/>
    <w:rsid w:val="00694DC3"/>
    <w:rsid w:val="006962C5"/>
    <w:rsid w:val="00696516"/>
    <w:rsid w:val="00696586"/>
    <w:rsid w:val="006A028C"/>
    <w:rsid w:val="006A27A3"/>
    <w:rsid w:val="006A3DB0"/>
    <w:rsid w:val="006A54A2"/>
    <w:rsid w:val="006A5AD7"/>
    <w:rsid w:val="006A61D2"/>
    <w:rsid w:val="006A6498"/>
    <w:rsid w:val="006A6F35"/>
    <w:rsid w:val="006A6FDB"/>
    <w:rsid w:val="006A7B02"/>
    <w:rsid w:val="006B0150"/>
    <w:rsid w:val="006B0ECF"/>
    <w:rsid w:val="006B1492"/>
    <w:rsid w:val="006B1E92"/>
    <w:rsid w:val="006B65AC"/>
    <w:rsid w:val="006B6F8F"/>
    <w:rsid w:val="006C2604"/>
    <w:rsid w:val="006C262E"/>
    <w:rsid w:val="006C41C3"/>
    <w:rsid w:val="006C5435"/>
    <w:rsid w:val="006C5941"/>
    <w:rsid w:val="006C7072"/>
    <w:rsid w:val="006C756D"/>
    <w:rsid w:val="006C7776"/>
    <w:rsid w:val="006D04D8"/>
    <w:rsid w:val="006D196B"/>
    <w:rsid w:val="006D1D54"/>
    <w:rsid w:val="006D2159"/>
    <w:rsid w:val="006D2716"/>
    <w:rsid w:val="006D5E69"/>
    <w:rsid w:val="006D60C0"/>
    <w:rsid w:val="006E0C6B"/>
    <w:rsid w:val="006E2CBC"/>
    <w:rsid w:val="006E3970"/>
    <w:rsid w:val="006E52BB"/>
    <w:rsid w:val="006E578F"/>
    <w:rsid w:val="006E7AF3"/>
    <w:rsid w:val="006E7C9D"/>
    <w:rsid w:val="006F02D6"/>
    <w:rsid w:val="006F0353"/>
    <w:rsid w:val="006F0E54"/>
    <w:rsid w:val="006F16B4"/>
    <w:rsid w:val="006F2D9B"/>
    <w:rsid w:val="006F4873"/>
    <w:rsid w:val="006F659C"/>
    <w:rsid w:val="00700520"/>
    <w:rsid w:val="00701498"/>
    <w:rsid w:val="007028F9"/>
    <w:rsid w:val="00703B14"/>
    <w:rsid w:val="007060F5"/>
    <w:rsid w:val="00706FE1"/>
    <w:rsid w:val="007070FD"/>
    <w:rsid w:val="0071080E"/>
    <w:rsid w:val="007124CA"/>
    <w:rsid w:val="00713D3F"/>
    <w:rsid w:val="00714225"/>
    <w:rsid w:val="0071468E"/>
    <w:rsid w:val="00714C40"/>
    <w:rsid w:val="00715458"/>
    <w:rsid w:val="00716214"/>
    <w:rsid w:val="00717A2C"/>
    <w:rsid w:val="00720856"/>
    <w:rsid w:val="00721DB5"/>
    <w:rsid w:val="0072565E"/>
    <w:rsid w:val="00725836"/>
    <w:rsid w:val="0072590E"/>
    <w:rsid w:val="00727AA1"/>
    <w:rsid w:val="00730172"/>
    <w:rsid w:val="00730D47"/>
    <w:rsid w:val="00730D84"/>
    <w:rsid w:val="00731604"/>
    <w:rsid w:val="00732887"/>
    <w:rsid w:val="007329BD"/>
    <w:rsid w:val="00733103"/>
    <w:rsid w:val="0073627F"/>
    <w:rsid w:val="00736F72"/>
    <w:rsid w:val="00737589"/>
    <w:rsid w:val="00740A3F"/>
    <w:rsid w:val="00742B66"/>
    <w:rsid w:val="007443FA"/>
    <w:rsid w:val="0074644F"/>
    <w:rsid w:val="0074660B"/>
    <w:rsid w:val="00747409"/>
    <w:rsid w:val="0075019A"/>
    <w:rsid w:val="00750219"/>
    <w:rsid w:val="00751A10"/>
    <w:rsid w:val="00751D24"/>
    <w:rsid w:val="0075201D"/>
    <w:rsid w:val="0075298F"/>
    <w:rsid w:val="00752E79"/>
    <w:rsid w:val="00753258"/>
    <w:rsid w:val="007546C7"/>
    <w:rsid w:val="007558CA"/>
    <w:rsid w:val="007605D3"/>
    <w:rsid w:val="0076098E"/>
    <w:rsid w:val="00761FA0"/>
    <w:rsid w:val="00762C9A"/>
    <w:rsid w:val="007630AE"/>
    <w:rsid w:val="007632CE"/>
    <w:rsid w:val="00763525"/>
    <w:rsid w:val="0076386A"/>
    <w:rsid w:val="00763DD8"/>
    <w:rsid w:val="007641B3"/>
    <w:rsid w:val="00764B39"/>
    <w:rsid w:val="007652BF"/>
    <w:rsid w:val="0076594A"/>
    <w:rsid w:val="00765EA2"/>
    <w:rsid w:val="007666F5"/>
    <w:rsid w:val="00767F5C"/>
    <w:rsid w:val="00770AA8"/>
    <w:rsid w:val="00770D04"/>
    <w:rsid w:val="00772004"/>
    <w:rsid w:val="0077202C"/>
    <w:rsid w:val="007727B6"/>
    <w:rsid w:val="00781929"/>
    <w:rsid w:val="00782AA4"/>
    <w:rsid w:val="007831F2"/>
    <w:rsid w:val="00784309"/>
    <w:rsid w:val="00785A07"/>
    <w:rsid w:val="007864CC"/>
    <w:rsid w:val="007879F2"/>
    <w:rsid w:val="00790B4E"/>
    <w:rsid w:val="0079153C"/>
    <w:rsid w:val="00794ED9"/>
    <w:rsid w:val="007A07AE"/>
    <w:rsid w:val="007A161C"/>
    <w:rsid w:val="007A1873"/>
    <w:rsid w:val="007A1A2F"/>
    <w:rsid w:val="007A20FA"/>
    <w:rsid w:val="007A2C62"/>
    <w:rsid w:val="007A34FE"/>
    <w:rsid w:val="007A3711"/>
    <w:rsid w:val="007A4423"/>
    <w:rsid w:val="007A4B39"/>
    <w:rsid w:val="007A5863"/>
    <w:rsid w:val="007A5FBD"/>
    <w:rsid w:val="007A670D"/>
    <w:rsid w:val="007A6C7C"/>
    <w:rsid w:val="007B1DAC"/>
    <w:rsid w:val="007B3B7F"/>
    <w:rsid w:val="007B44DD"/>
    <w:rsid w:val="007B5227"/>
    <w:rsid w:val="007B65AE"/>
    <w:rsid w:val="007B6D48"/>
    <w:rsid w:val="007C0F0A"/>
    <w:rsid w:val="007C61E4"/>
    <w:rsid w:val="007C6561"/>
    <w:rsid w:val="007C7506"/>
    <w:rsid w:val="007C7B59"/>
    <w:rsid w:val="007C7E93"/>
    <w:rsid w:val="007D1C1B"/>
    <w:rsid w:val="007D2E0F"/>
    <w:rsid w:val="007D5D21"/>
    <w:rsid w:val="007D6D1D"/>
    <w:rsid w:val="007E045B"/>
    <w:rsid w:val="007E1745"/>
    <w:rsid w:val="007E1E0A"/>
    <w:rsid w:val="007E24B9"/>
    <w:rsid w:val="007E4E10"/>
    <w:rsid w:val="007E5A48"/>
    <w:rsid w:val="007E6889"/>
    <w:rsid w:val="007E73BC"/>
    <w:rsid w:val="007F1B45"/>
    <w:rsid w:val="007F33CA"/>
    <w:rsid w:val="007F5DD4"/>
    <w:rsid w:val="007F61C9"/>
    <w:rsid w:val="007F7995"/>
    <w:rsid w:val="0080008A"/>
    <w:rsid w:val="00801DBC"/>
    <w:rsid w:val="00802715"/>
    <w:rsid w:val="00802DA3"/>
    <w:rsid w:val="00802DEC"/>
    <w:rsid w:val="00803167"/>
    <w:rsid w:val="008046FF"/>
    <w:rsid w:val="0080602C"/>
    <w:rsid w:val="00806324"/>
    <w:rsid w:val="008075AD"/>
    <w:rsid w:val="00810020"/>
    <w:rsid w:val="0081232F"/>
    <w:rsid w:val="008147C2"/>
    <w:rsid w:val="0081521E"/>
    <w:rsid w:val="00815868"/>
    <w:rsid w:val="008172F7"/>
    <w:rsid w:val="00817BFB"/>
    <w:rsid w:val="00817F59"/>
    <w:rsid w:val="008208AB"/>
    <w:rsid w:val="008210CB"/>
    <w:rsid w:val="00821B69"/>
    <w:rsid w:val="00823053"/>
    <w:rsid w:val="008232FE"/>
    <w:rsid w:val="008300EC"/>
    <w:rsid w:val="008301F9"/>
    <w:rsid w:val="00830FCC"/>
    <w:rsid w:val="00831B68"/>
    <w:rsid w:val="00834177"/>
    <w:rsid w:val="00834734"/>
    <w:rsid w:val="008359B2"/>
    <w:rsid w:val="00840F9B"/>
    <w:rsid w:val="00842483"/>
    <w:rsid w:val="00842FEC"/>
    <w:rsid w:val="00843129"/>
    <w:rsid w:val="00843700"/>
    <w:rsid w:val="008440B6"/>
    <w:rsid w:val="00845FCF"/>
    <w:rsid w:val="008465E1"/>
    <w:rsid w:val="00847E98"/>
    <w:rsid w:val="00850663"/>
    <w:rsid w:val="00851170"/>
    <w:rsid w:val="00851816"/>
    <w:rsid w:val="00855B1C"/>
    <w:rsid w:val="0085796F"/>
    <w:rsid w:val="00860704"/>
    <w:rsid w:val="00860B1C"/>
    <w:rsid w:val="00860D97"/>
    <w:rsid w:val="0086141E"/>
    <w:rsid w:val="008621EA"/>
    <w:rsid w:val="008627ED"/>
    <w:rsid w:val="00862F1D"/>
    <w:rsid w:val="0086390B"/>
    <w:rsid w:val="008639BD"/>
    <w:rsid w:val="00863AD4"/>
    <w:rsid w:val="008640A3"/>
    <w:rsid w:val="00864312"/>
    <w:rsid w:val="00864EDE"/>
    <w:rsid w:val="008663AB"/>
    <w:rsid w:val="00866746"/>
    <w:rsid w:val="00866B33"/>
    <w:rsid w:val="00867AAC"/>
    <w:rsid w:val="008702B0"/>
    <w:rsid w:val="00870C1B"/>
    <w:rsid w:val="00870F0B"/>
    <w:rsid w:val="00872000"/>
    <w:rsid w:val="00872E2D"/>
    <w:rsid w:val="00873F12"/>
    <w:rsid w:val="008744AF"/>
    <w:rsid w:val="00875790"/>
    <w:rsid w:val="008757E0"/>
    <w:rsid w:val="00876430"/>
    <w:rsid w:val="0087644F"/>
    <w:rsid w:val="008764BD"/>
    <w:rsid w:val="00876C15"/>
    <w:rsid w:val="00880663"/>
    <w:rsid w:val="00880AF2"/>
    <w:rsid w:val="00881D86"/>
    <w:rsid w:val="008822D5"/>
    <w:rsid w:val="00882D0A"/>
    <w:rsid w:val="00884556"/>
    <w:rsid w:val="00885973"/>
    <w:rsid w:val="008862BC"/>
    <w:rsid w:val="00886B75"/>
    <w:rsid w:val="00886E98"/>
    <w:rsid w:val="00887456"/>
    <w:rsid w:val="00887835"/>
    <w:rsid w:val="008878E4"/>
    <w:rsid w:val="008901D0"/>
    <w:rsid w:val="00890BD5"/>
    <w:rsid w:val="00891A99"/>
    <w:rsid w:val="008928A9"/>
    <w:rsid w:val="00892A54"/>
    <w:rsid w:val="00893E65"/>
    <w:rsid w:val="008942AC"/>
    <w:rsid w:val="00894451"/>
    <w:rsid w:val="0089487C"/>
    <w:rsid w:val="00895AEB"/>
    <w:rsid w:val="00895DDC"/>
    <w:rsid w:val="008965F2"/>
    <w:rsid w:val="0089759C"/>
    <w:rsid w:val="008A01F3"/>
    <w:rsid w:val="008A04D4"/>
    <w:rsid w:val="008A0509"/>
    <w:rsid w:val="008A06F1"/>
    <w:rsid w:val="008A0BB0"/>
    <w:rsid w:val="008A1290"/>
    <w:rsid w:val="008A2740"/>
    <w:rsid w:val="008A3117"/>
    <w:rsid w:val="008A41E4"/>
    <w:rsid w:val="008A5146"/>
    <w:rsid w:val="008B0978"/>
    <w:rsid w:val="008B1002"/>
    <w:rsid w:val="008B2657"/>
    <w:rsid w:val="008B3241"/>
    <w:rsid w:val="008B3471"/>
    <w:rsid w:val="008B3F0C"/>
    <w:rsid w:val="008B427C"/>
    <w:rsid w:val="008B7B13"/>
    <w:rsid w:val="008C1A03"/>
    <w:rsid w:val="008C33B1"/>
    <w:rsid w:val="008C3FB6"/>
    <w:rsid w:val="008C4764"/>
    <w:rsid w:val="008C6598"/>
    <w:rsid w:val="008C71DD"/>
    <w:rsid w:val="008D15BA"/>
    <w:rsid w:val="008D4534"/>
    <w:rsid w:val="008D48FA"/>
    <w:rsid w:val="008D4A42"/>
    <w:rsid w:val="008D518C"/>
    <w:rsid w:val="008D5DFF"/>
    <w:rsid w:val="008D7460"/>
    <w:rsid w:val="008E32A3"/>
    <w:rsid w:val="008E4A3B"/>
    <w:rsid w:val="008E687F"/>
    <w:rsid w:val="008E7887"/>
    <w:rsid w:val="008E7BE2"/>
    <w:rsid w:val="008F24EC"/>
    <w:rsid w:val="008F29AB"/>
    <w:rsid w:val="008F435D"/>
    <w:rsid w:val="008F5247"/>
    <w:rsid w:val="008F79E2"/>
    <w:rsid w:val="00900B93"/>
    <w:rsid w:val="00900CE2"/>
    <w:rsid w:val="00900D65"/>
    <w:rsid w:val="00901FD1"/>
    <w:rsid w:val="009049F4"/>
    <w:rsid w:val="00905572"/>
    <w:rsid w:val="00906A67"/>
    <w:rsid w:val="00907F14"/>
    <w:rsid w:val="00911BCF"/>
    <w:rsid w:val="00911CD7"/>
    <w:rsid w:val="009124B3"/>
    <w:rsid w:val="00912837"/>
    <w:rsid w:val="00913964"/>
    <w:rsid w:val="00913A37"/>
    <w:rsid w:val="00915303"/>
    <w:rsid w:val="0091563F"/>
    <w:rsid w:val="00920CD2"/>
    <w:rsid w:val="00922C76"/>
    <w:rsid w:val="00923087"/>
    <w:rsid w:val="00923993"/>
    <w:rsid w:val="00923E07"/>
    <w:rsid w:val="0092495B"/>
    <w:rsid w:val="00924E44"/>
    <w:rsid w:val="009256AD"/>
    <w:rsid w:val="0092634A"/>
    <w:rsid w:val="009266B8"/>
    <w:rsid w:val="00930CAB"/>
    <w:rsid w:val="00931E89"/>
    <w:rsid w:val="009325D9"/>
    <w:rsid w:val="00932EB4"/>
    <w:rsid w:val="00933CA6"/>
    <w:rsid w:val="009346E1"/>
    <w:rsid w:val="0093516A"/>
    <w:rsid w:val="009361A1"/>
    <w:rsid w:val="009367CE"/>
    <w:rsid w:val="00936CF5"/>
    <w:rsid w:val="009378BF"/>
    <w:rsid w:val="00937DBE"/>
    <w:rsid w:val="009406CA"/>
    <w:rsid w:val="0094291E"/>
    <w:rsid w:val="00944C42"/>
    <w:rsid w:val="00944E6D"/>
    <w:rsid w:val="00945225"/>
    <w:rsid w:val="0094530C"/>
    <w:rsid w:val="00946664"/>
    <w:rsid w:val="009478E4"/>
    <w:rsid w:val="00947D26"/>
    <w:rsid w:val="009502DA"/>
    <w:rsid w:val="00950576"/>
    <w:rsid w:val="009517A8"/>
    <w:rsid w:val="00952E61"/>
    <w:rsid w:val="00954730"/>
    <w:rsid w:val="00954AFA"/>
    <w:rsid w:val="00954CF2"/>
    <w:rsid w:val="00956756"/>
    <w:rsid w:val="00957388"/>
    <w:rsid w:val="00961604"/>
    <w:rsid w:val="00961D37"/>
    <w:rsid w:val="009625DE"/>
    <w:rsid w:val="00962FCD"/>
    <w:rsid w:val="00963152"/>
    <w:rsid w:val="00964209"/>
    <w:rsid w:val="0096552E"/>
    <w:rsid w:val="009672A5"/>
    <w:rsid w:val="0096796E"/>
    <w:rsid w:val="009718CC"/>
    <w:rsid w:val="0097251C"/>
    <w:rsid w:val="00972FEC"/>
    <w:rsid w:val="00973AE1"/>
    <w:rsid w:val="00976323"/>
    <w:rsid w:val="00976553"/>
    <w:rsid w:val="00976D26"/>
    <w:rsid w:val="00976E34"/>
    <w:rsid w:val="00976E3C"/>
    <w:rsid w:val="009778C2"/>
    <w:rsid w:val="00977EC9"/>
    <w:rsid w:val="00980768"/>
    <w:rsid w:val="00981217"/>
    <w:rsid w:val="00982F87"/>
    <w:rsid w:val="00983782"/>
    <w:rsid w:val="00984737"/>
    <w:rsid w:val="0098589D"/>
    <w:rsid w:val="00986594"/>
    <w:rsid w:val="0098701D"/>
    <w:rsid w:val="00987DF6"/>
    <w:rsid w:val="00987EA4"/>
    <w:rsid w:val="00991ACD"/>
    <w:rsid w:val="00992766"/>
    <w:rsid w:val="00993EDA"/>
    <w:rsid w:val="009941CD"/>
    <w:rsid w:val="009948C0"/>
    <w:rsid w:val="009968A4"/>
    <w:rsid w:val="0099777A"/>
    <w:rsid w:val="0099798E"/>
    <w:rsid w:val="009A00FB"/>
    <w:rsid w:val="009A148D"/>
    <w:rsid w:val="009A2F33"/>
    <w:rsid w:val="009A5028"/>
    <w:rsid w:val="009A7586"/>
    <w:rsid w:val="009A7727"/>
    <w:rsid w:val="009B037E"/>
    <w:rsid w:val="009B2526"/>
    <w:rsid w:val="009B2A60"/>
    <w:rsid w:val="009B3693"/>
    <w:rsid w:val="009B4DA1"/>
    <w:rsid w:val="009B7F34"/>
    <w:rsid w:val="009C199A"/>
    <w:rsid w:val="009C32B2"/>
    <w:rsid w:val="009C3803"/>
    <w:rsid w:val="009C429A"/>
    <w:rsid w:val="009C551D"/>
    <w:rsid w:val="009C60B9"/>
    <w:rsid w:val="009C63DB"/>
    <w:rsid w:val="009C6939"/>
    <w:rsid w:val="009C765D"/>
    <w:rsid w:val="009D0453"/>
    <w:rsid w:val="009D1B79"/>
    <w:rsid w:val="009D2B48"/>
    <w:rsid w:val="009D2F68"/>
    <w:rsid w:val="009D4378"/>
    <w:rsid w:val="009D5AA1"/>
    <w:rsid w:val="009D70B6"/>
    <w:rsid w:val="009D7A5E"/>
    <w:rsid w:val="009D7FF9"/>
    <w:rsid w:val="009E1839"/>
    <w:rsid w:val="009E196F"/>
    <w:rsid w:val="009E23EF"/>
    <w:rsid w:val="009E3F83"/>
    <w:rsid w:val="009E45E6"/>
    <w:rsid w:val="009E4CF9"/>
    <w:rsid w:val="009E57FC"/>
    <w:rsid w:val="009E599D"/>
    <w:rsid w:val="009E5F0D"/>
    <w:rsid w:val="009E629F"/>
    <w:rsid w:val="009E6616"/>
    <w:rsid w:val="009E6837"/>
    <w:rsid w:val="009F3766"/>
    <w:rsid w:val="009F4736"/>
    <w:rsid w:val="009F5592"/>
    <w:rsid w:val="009F5A2D"/>
    <w:rsid w:val="009F5B64"/>
    <w:rsid w:val="009F615F"/>
    <w:rsid w:val="009F72FA"/>
    <w:rsid w:val="00A00932"/>
    <w:rsid w:val="00A01097"/>
    <w:rsid w:val="00A03CD9"/>
    <w:rsid w:val="00A04ED4"/>
    <w:rsid w:val="00A0631A"/>
    <w:rsid w:val="00A07288"/>
    <w:rsid w:val="00A1030F"/>
    <w:rsid w:val="00A1335F"/>
    <w:rsid w:val="00A13FBA"/>
    <w:rsid w:val="00A14CEB"/>
    <w:rsid w:val="00A150DF"/>
    <w:rsid w:val="00A15698"/>
    <w:rsid w:val="00A17366"/>
    <w:rsid w:val="00A173BC"/>
    <w:rsid w:val="00A21B4B"/>
    <w:rsid w:val="00A241DF"/>
    <w:rsid w:val="00A274C7"/>
    <w:rsid w:val="00A27907"/>
    <w:rsid w:val="00A279B4"/>
    <w:rsid w:val="00A30C12"/>
    <w:rsid w:val="00A311D2"/>
    <w:rsid w:val="00A32095"/>
    <w:rsid w:val="00A330B8"/>
    <w:rsid w:val="00A3394F"/>
    <w:rsid w:val="00A3470D"/>
    <w:rsid w:val="00A36353"/>
    <w:rsid w:val="00A3731F"/>
    <w:rsid w:val="00A37A28"/>
    <w:rsid w:val="00A37F30"/>
    <w:rsid w:val="00A407AA"/>
    <w:rsid w:val="00A40D9F"/>
    <w:rsid w:val="00A43ABE"/>
    <w:rsid w:val="00A44154"/>
    <w:rsid w:val="00A45013"/>
    <w:rsid w:val="00A4502F"/>
    <w:rsid w:val="00A45615"/>
    <w:rsid w:val="00A456C4"/>
    <w:rsid w:val="00A4698E"/>
    <w:rsid w:val="00A469BA"/>
    <w:rsid w:val="00A47AF8"/>
    <w:rsid w:val="00A501B8"/>
    <w:rsid w:val="00A513B5"/>
    <w:rsid w:val="00A5160B"/>
    <w:rsid w:val="00A529F6"/>
    <w:rsid w:val="00A52C56"/>
    <w:rsid w:val="00A54E6B"/>
    <w:rsid w:val="00A562C5"/>
    <w:rsid w:val="00A578CE"/>
    <w:rsid w:val="00A607B4"/>
    <w:rsid w:val="00A60B68"/>
    <w:rsid w:val="00A60F8C"/>
    <w:rsid w:val="00A62655"/>
    <w:rsid w:val="00A62A28"/>
    <w:rsid w:val="00A64749"/>
    <w:rsid w:val="00A650D8"/>
    <w:rsid w:val="00A6664D"/>
    <w:rsid w:val="00A66C20"/>
    <w:rsid w:val="00A677A6"/>
    <w:rsid w:val="00A72698"/>
    <w:rsid w:val="00A73CE4"/>
    <w:rsid w:val="00A73E8A"/>
    <w:rsid w:val="00A74F2A"/>
    <w:rsid w:val="00A75C5F"/>
    <w:rsid w:val="00A771E8"/>
    <w:rsid w:val="00A7791B"/>
    <w:rsid w:val="00A77ECA"/>
    <w:rsid w:val="00A82065"/>
    <w:rsid w:val="00A82480"/>
    <w:rsid w:val="00A82EF3"/>
    <w:rsid w:val="00A8395F"/>
    <w:rsid w:val="00A848FF"/>
    <w:rsid w:val="00A85EC3"/>
    <w:rsid w:val="00A85ED6"/>
    <w:rsid w:val="00A86950"/>
    <w:rsid w:val="00A87284"/>
    <w:rsid w:val="00A87B57"/>
    <w:rsid w:val="00A93DD7"/>
    <w:rsid w:val="00A93E80"/>
    <w:rsid w:val="00A96E3F"/>
    <w:rsid w:val="00A97591"/>
    <w:rsid w:val="00AA13DF"/>
    <w:rsid w:val="00AA158F"/>
    <w:rsid w:val="00AA4A2D"/>
    <w:rsid w:val="00AA7406"/>
    <w:rsid w:val="00AB1E6B"/>
    <w:rsid w:val="00AB2FB3"/>
    <w:rsid w:val="00AB3C4E"/>
    <w:rsid w:val="00AB3E9A"/>
    <w:rsid w:val="00AB45CC"/>
    <w:rsid w:val="00AB5C29"/>
    <w:rsid w:val="00AB5E4F"/>
    <w:rsid w:val="00AB6500"/>
    <w:rsid w:val="00AB7173"/>
    <w:rsid w:val="00AC0356"/>
    <w:rsid w:val="00AC0B86"/>
    <w:rsid w:val="00AC1CAA"/>
    <w:rsid w:val="00AC1D3B"/>
    <w:rsid w:val="00AC2EB0"/>
    <w:rsid w:val="00AC3259"/>
    <w:rsid w:val="00AC48CB"/>
    <w:rsid w:val="00AC4A2B"/>
    <w:rsid w:val="00AD02D8"/>
    <w:rsid w:val="00AD1245"/>
    <w:rsid w:val="00AD1E83"/>
    <w:rsid w:val="00AD2EF1"/>
    <w:rsid w:val="00AD4868"/>
    <w:rsid w:val="00AD4B01"/>
    <w:rsid w:val="00AD4EB3"/>
    <w:rsid w:val="00AD501D"/>
    <w:rsid w:val="00AD6582"/>
    <w:rsid w:val="00AD682B"/>
    <w:rsid w:val="00AD6B46"/>
    <w:rsid w:val="00AE1293"/>
    <w:rsid w:val="00AE1461"/>
    <w:rsid w:val="00AE146F"/>
    <w:rsid w:val="00AE20FA"/>
    <w:rsid w:val="00AE3937"/>
    <w:rsid w:val="00AE3B61"/>
    <w:rsid w:val="00AE49B0"/>
    <w:rsid w:val="00AE645D"/>
    <w:rsid w:val="00AE6FC9"/>
    <w:rsid w:val="00AE739B"/>
    <w:rsid w:val="00AE7E44"/>
    <w:rsid w:val="00AF066E"/>
    <w:rsid w:val="00AF0984"/>
    <w:rsid w:val="00AF0CAA"/>
    <w:rsid w:val="00AF0DC8"/>
    <w:rsid w:val="00AF1CE3"/>
    <w:rsid w:val="00AF2434"/>
    <w:rsid w:val="00AF3047"/>
    <w:rsid w:val="00AF367E"/>
    <w:rsid w:val="00AF4194"/>
    <w:rsid w:val="00AF48BB"/>
    <w:rsid w:val="00AF5BC2"/>
    <w:rsid w:val="00B0072F"/>
    <w:rsid w:val="00B00847"/>
    <w:rsid w:val="00B00C2C"/>
    <w:rsid w:val="00B01E8D"/>
    <w:rsid w:val="00B0358B"/>
    <w:rsid w:val="00B039E3"/>
    <w:rsid w:val="00B03DDE"/>
    <w:rsid w:val="00B03F04"/>
    <w:rsid w:val="00B06987"/>
    <w:rsid w:val="00B1108B"/>
    <w:rsid w:val="00B11F8B"/>
    <w:rsid w:val="00B13F0F"/>
    <w:rsid w:val="00B14854"/>
    <w:rsid w:val="00B15836"/>
    <w:rsid w:val="00B15A50"/>
    <w:rsid w:val="00B16327"/>
    <w:rsid w:val="00B166AE"/>
    <w:rsid w:val="00B16AFA"/>
    <w:rsid w:val="00B1701B"/>
    <w:rsid w:val="00B17204"/>
    <w:rsid w:val="00B179EE"/>
    <w:rsid w:val="00B20428"/>
    <w:rsid w:val="00B20D9F"/>
    <w:rsid w:val="00B212B9"/>
    <w:rsid w:val="00B2283E"/>
    <w:rsid w:val="00B23801"/>
    <w:rsid w:val="00B240B8"/>
    <w:rsid w:val="00B24F06"/>
    <w:rsid w:val="00B26197"/>
    <w:rsid w:val="00B264EA"/>
    <w:rsid w:val="00B31BCC"/>
    <w:rsid w:val="00B32DA4"/>
    <w:rsid w:val="00B34D82"/>
    <w:rsid w:val="00B35607"/>
    <w:rsid w:val="00B35967"/>
    <w:rsid w:val="00B362D2"/>
    <w:rsid w:val="00B411FF"/>
    <w:rsid w:val="00B41567"/>
    <w:rsid w:val="00B4183F"/>
    <w:rsid w:val="00B4246B"/>
    <w:rsid w:val="00B44600"/>
    <w:rsid w:val="00B45B2D"/>
    <w:rsid w:val="00B46385"/>
    <w:rsid w:val="00B47E22"/>
    <w:rsid w:val="00B47F03"/>
    <w:rsid w:val="00B50096"/>
    <w:rsid w:val="00B511E1"/>
    <w:rsid w:val="00B530E3"/>
    <w:rsid w:val="00B53699"/>
    <w:rsid w:val="00B53884"/>
    <w:rsid w:val="00B549F5"/>
    <w:rsid w:val="00B54BCA"/>
    <w:rsid w:val="00B55D4C"/>
    <w:rsid w:val="00B57EF4"/>
    <w:rsid w:val="00B61605"/>
    <w:rsid w:val="00B62FC4"/>
    <w:rsid w:val="00B64A66"/>
    <w:rsid w:val="00B64D22"/>
    <w:rsid w:val="00B64D69"/>
    <w:rsid w:val="00B64F4A"/>
    <w:rsid w:val="00B65167"/>
    <w:rsid w:val="00B651A0"/>
    <w:rsid w:val="00B65489"/>
    <w:rsid w:val="00B65D25"/>
    <w:rsid w:val="00B66181"/>
    <w:rsid w:val="00B668B7"/>
    <w:rsid w:val="00B6690E"/>
    <w:rsid w:val="00B66ADE"/>
    <w:rsid w:val="00B66EDA"/>
    <w:rsid w:val="00B67D24"/>
    <w:rsid w:val="00B704C5"/>
    <w:rsid w:val="00B7424B"/>
    <w:rsid w:val="00B74F4C"/>
    <w:rsid w:val="00B75039"/>
    <w:rsid w:val="00B75FE4"/>
    <w:rsid w:val="00B7692A"/>
    <w:rsid w:val="00B80A43"/>
    <w:rsid w:val="00B81892"/>
    <w:rsid w:val="00B8248A"/>
    <w:rsid w:val="00B82635"/>
    <w:rsid w:val="00B82A54"/>
    <w:rsid w:val="00B83033"/>
    <w:rsid w:val="00B85A1B"/>
    <w:rsid w:val="00B92533"/>
    <w:rsid w:val="00B92927"/>
    <w:rsid w:val="00B9425D"/>
    <w:rsid w:val="00B95892"/>
    <w:rsid w:val="00B9601E"/>
    <w:rsid w:val="00BA0276"/>
    <w:rsid w:val="00BA08CB"/>
    <w:rsid w:val="00BA1034"/>
    <w:rsid w:val="00BA1CAF"/>
    <w:rsid w:val="00BA2CCE"/>
    <w:rsid w:val="00BA4797"/>
    <w:rsid w:val="00BA524D"/>
    <w:rsid w:val="00BA618E"/>
    <w:rsid w:val="00BA65C6"/>
    <w:rsid w:val="00BA6941"/>
    <w:rsid w:val="00BB26A0"/>
    <w:rsid w:val="00BB3148"/>
    <w:rsid w:val="00BB4190"/>
    <w:rsid w:val="00BB4256"/>
    <w:rsid w:val="00BB469C"/>
    <w:rsid w:val="00BB6329"/>
    <w:rsid w:val="00BB673E"/>
    <w:rsid w:val="00BB7319"/>
    <w:rsid w:val="00BB74B5"/>
    <w:rsid w:val="00BB7503"/>
    <w:rsid w:val="00BB75B2"/>
    <w:rsid w:val="00BC1A54"/>
    <w:rsid w:val="00BC3825"/>
    <w:rsid w:val="00BC3AC3"/>
    <w:rsid w:val="00BC5E1B"/>
    <w:rsid w:val="00BD11D6"/>
    <w:rsid w:val="00BD1AD7"/>
    <w:rsid w:val="00BD4877"/>
    <w:rsid w:val="00BD4B56"/>
    <w:rsid w:val="00BD5651"/>
    <w:rsid w:val="00BD579E"/>
    <w:rsid w:val="00BD60B1"/>
    <w:rsid w:val="00BE2082"/>
    <w:rsid w:val="00BE271C"/>
    <w:rsid w:val="00BE32C6"/>
    <w:rsid w:val="00BE4093"/>
    <w:rsid w:val="00BE4F38"/>
    <w:rsid w:val="00BE5E5D"/>
    <w:rsid w:val="00BE7488"/>
    <w:rsid w:val="00BF07CF"/>
    <w:rsid w:val="00BF1053"/>
    <w:rsid w:val="00BF18A0"/>
    <w:rsid w:val="00BF1B78"/>
    <w:rsid w:val="00BF1E53"/>
    <w:rsid w:val="00BF27E3"/>
    <w:rsid w:val="00BF2831"/>
    <w:rsid w:val="00BF2A4A"/>
    <w:rsid w:val="00BF2A98"/>
    <w:rsid w:val="00BF2C4F"/>
    <w:rsid w:val="00BF3C43"/>
    <w:rsid w:val="00BF4707"/>
    <w:rsid w:val="00BF5A5C"/>
    <w:rsid w:val="00BF5BA0"/>
    <w:rsid w:val="00BF63F0"/>
    <w:rsid w:val="00BF6E10"/>
    <w:rsid w:val="00BF74F9"/>
    <w:rsid w:val="00C01C5F"/>
    <w:rsid w:val="00C04066"/>
    <w:rsid w:val="00C0444E"/>
    <w:rsid w:val="00C06930"/>
    <w:rsid w:val="00C07364"/>
    <w:rsid w:val="00C07385"/>
    <w:rsid w:val="00C07398"/>
    <w:rsid w:val="00C10820"/>
    <w:rsid w:val="00C11BB7"/>
    <w:rsid w:val="00C12F40"/>
    <w:rsid w:val="00C13ED2"/>
    <w:rsid w:val="00C14F0C"/>
    <w:rsid w:val="00C155BA"/>
    <w:rsid w:val="00C16210"/>
    <w:rsid w:val="00C17ABF"/>
    <w:rsid w:val="00C20D28"/>
    <w:rsid w:val="00C2245C"/>
    <w:rsid w:val="00C23166"/>
    <w:rsid w:val="00C23BA5"/>
    <w:rsid w:val="00C242B1"/>
    <w:rsid w:val="00C26024"/>
    <w:rsid w:val="00C272E9"/>
    <w:rsid w:val="00C27F34"/>
    <w:rsid w:val="00C30B5C"/>
    <w:rsid w:val="00C31CC1"/>
    <w:rsid w:val="00C32F0F"/>
    <w:rsid w:val="00C34028"/>
    <w:rsid w:val="00C34470"/>
    <w:rsid w:val="00C345C9"/>
    <w:rsid w:val="00C36180"/>
    <w:rsid w:val="00C364E8"/>
    <w:rsid w:val="00C36C77"/>
    <w:rsid w:val="00C36CB9"/>
    <w:rsid w:val="00C37749"/>
    <w:rsid w:val="00C40C36"/>
    <w:rsid w:val="00C41B15"/>
    <w:rsid w:val="00C42330"/>
    <w:rsid w:val="00C4423A"/>
    <w:rsid w:val="00C452BC"/>
    <w:rsid w:val="00C458E3"/>
    <w:rsid w:val="00C45BF3"/>
    <w:rsid w:val="00C463ED"/>
    <w:rsid w:val="00C477AC"/>
    <w:rsid w:val="00C50AF9"/>
    <w:rsid w:val="00C514CF"/>
    <w:rsid w:val="00C51C9C"/>
    <w:rsid w:val="00C51D49"/>
    <w:rsid w:val="00C52E57"/>
    <w:rsid w:val="00C53673"/>
    <w:rsid w:val="00C542B2"/>
    <w:rsid w:val="00C545BC"/>
    <w:rsid w:val="00C5487D"/>
    <w:rsid w:val="00C54F77"/>
    <w:rsid w:val="00C560CA"/>
    <w:rsid w:val="00C575C4"/>
    <w:rsid w:val="00C57E5F"/>
    <w:rsid w:val="00C605C9"/>
    <w:rsid w:val="00C6171C"/>
    <w:rsid w:val="00C6183C"/>
    <w:rsid w:val="00C61C28"/>
    <w:rsid w:val="00C63165"/>
    <w:rsid w:val="00C6380E"/>
    <w:rsid w:val="00C64540"/>
    <w:rsid w:val="00C64E4B"/>
    <w:rsid w:val="00C657A6"/>
    <w:rsid w:val="00C66F0C"/>
    <w:rsid w:val="00C70262"/>
    <w:rsid w:val="00C70A0E"/>
    <w:rsid w:val="00C75A5D"/>
    <w:rsid w:val="00C75C3A"/>
    <w:rsid w:val="00C75F24"/>
    <w:rsid w:val="00C777C2"/>
    <w:rsid w:val="00C8137A"/>
    <w:rsid w:val="00C8142A"/>
    <w:rsid w:val="00C82BCA"/>
    <w:rsid w:val="00C82CFA"/>
    <w:rsid w:val="00C84647"/>
    <w:rsid w:val="00C86A15"/>
    <w:rsid w:val="00C87D4C"/>
    <w:rsid w:val="00C90F29"/>
    <w:rsid w:val="00C920F4"/>
    <w:rsid w:val="00C92E64"/>
    <w:rsid w:val="00C966D7"/>
    <w:rsid w:val="00C96986"/>
    <w:rsid w:val="00CA2479"/>
    <w:rsid w:val="00CA40FB"/>
    <w:rsid w:val="00CA52BA"/>
    <w:rsid w:val="00CA6B1E"/>
    <w:rsid w:val="00CB07EB"/>
    <w:rsid w:val="00CB685D"/>
    <w:rsid w:val="00CB7782"/>
    <w:rsid w:val="00CB77E4"/>
    <w:rsid w:val="00CB7D0E"/>
    <w:rsid w:val="00CC03DB"/>
    <w:rsid w:val="00CC3068"/>
    <w:rsid w:val="00CC37E0"/>
    <w:rsid w:val="00CC405D"/>
    <w:rsid w:val="00CC432E"/>
    <w:rsid w:val="00CC4DD0"/>
    <w:rsid w:val="00CC52BA"/>
    <w:rsid w:val="00CC6207"/>
    <w:rsid w:val="00CC66A5"/>
    <w:rsid w:val="00CC7521"/>
    <w:rsid w:val="00CC7AC8"/>
    <w:rsid w:val="00CD046A"/>
    <w:rsid w:val="00CD0FFF"/>
    <w:rsid w:val="00CD1C44"/>
    <w:rsid w:val="00CD3F21"/>
    <w:rsid w:val="00CD444E"/>
    <w:rsid w:val="00CD6126"/>
    <w:rsid w:val="00CD66D6"/>
    <w:rsid w:val="00CD6A78"/>
    <w:rsid w:val="00CD6EC8"/>
    <w:rsid w:val="00CD6FD5"/>
    <w:rsid w:val="00CD7910"/>
    <w:rsid w:val="00CD7E44"/>
    <w:rsid w:val="00CE0019"/>
    <w:rsid w:val="00CE2BAA"/>
    <w:rsid w:val="00CE3A69"/>
    <w:rsid w:val="00CE3AC1"/>
    <w:rsid w:val="00CE3CEE"/>
    <w:rsid w:val="00CE44CE"/>
    <w:rsid w:val="00CE45F8"/>
    <w:rsid w:val="00CE46F7"/>
    <w:rsid w:val="00CE5EDD"/>
    <w:rsid w:val="00CE7899"/>
    <w:rsid w:val="00CE7C96"/>
    <w:rsid w:val="00CE7DC7"/>
    <w:rsid w:val="00CF4678"/>
    <w:rsid w:val="00CF4B72"/>
    <w:rsid w:val="00CF4D0E"/>
    <w:rsid w:val="00CF4FC3"/>
    <w:rsid w:val="00CF687C"/>
    <w:rsid w:val="00CF698A"/>
    <w:rsid w:val="00CF756C"/>
    <w:rsid w:val="00D01D9D"/>
    <w:rsid w:val="00D02DAE"/>
    <w:rsid w:val="00D03B4F"/>
    <w:rsid w:val="00D04161"/>
    <w:rsid w:val="00D0475F"/>
    <w:rsid w:val="00D048EF"/>
    <w:rsid w:val="00D04A7A"/>
    <w:rsid w:val="00D05329"/>
    <w:rsid w:val="00D0703D"/>
    <w:rsid w:val="00D07460"/>
    <w:rsid w:val="00D13639"/>
    <w:rsid w:val="00D14316"/>
    <w:rsid w:val="00D14F64"/>
    <w:rsid w:val="00D154FB"/>
    <w:rsid w:val="00D16465"/>
    <w:rsid w:val="00D16C0D"/>
    <w:rsid w:val="00D16C8D"/>
    <w:rsid w:val="00D17475"/>
    <w:rsid w:val="00D17477"/>
    <w:rsid w:val="00D20209"/>
    <w:rsid w:val="00D20486"/>
    <w:rsid w:val="00D238E3"/>
    <w:rsid w:val="00D243AE"/>
    <w:rsid w:val="00D26D8B"/>
    <w:rsid w:val="00D277DC"/>
    <w:rsid w:val="00D27F90"/>
    <w:rsid w:val="00D3198B"/>
    <w:rsid w:val="00D32CC3"/>
    <w:rsid w:val="00D32D66"/>
    <w:rsid w:val="00D33B87"/>
    <w:rsid w:val="00D34B6C"/>
    <w:rsid w:val="00D352D1"/>
    <w:rsid w:val="00D36B4C"/>
    <w:rsid w:val="00D37E12"/>
    <w:rsid w:val="00D43C88"/>
    <w:rsid w:val="00D4461D"/>
    <w:rsid w:val="00D448E3"/>
    <w:rsid w:val="00D44BDD"/>
    <w:rsid w:val="00D460C3"/>
    <w:rsid w:val="00D46577"/>
    <w:rsid w:val="00D469C9"/>
    <w:rsid w:val="00D47272"/>
    <w:rsid w:val="00D510E7"/>
    <w:rsid w:val="00D51788"/>
    <w:rsid w:val="00D553D5"/>
    <w:rsid w:val="00D55AB1"/>
    <w:rsid w:val="00D56379"/>
    <w:rsid w:val="00D565F2"/>
    <w:rsid w:val="00D56F1A"/>
    <w:rsid w:val="00D578B6"/>
    <w:rsid w:val="00D60150"/>
    <w:rsid w:val="00D605C7"/>
    <w:rsid w:val="00D63378"/>
    <w:rsid w:val="00D63909"/>
    <w:rsid w:val="00D642DF"/>
    <w:rsid w:val="00D64C63"/>
    <w:rsid w:val="00D65969"/>
    <w:rsid w:val="00D65D52"/>
    <w:rsid w:val="00D65FEF"/>
    <w:rsid w:val="00D66168"/>
    <w:rsid w:val="00D70432"/>
    <w:rsid w:val="00D7210A"/>
    <w:rsid w:val="00D72647"/>
    <w:rsid w:val="00D726F5"/>
    <w:rsid w:val="00D72970"/>
    <w:rsid w:val="00D733A7"/>
    <w:rsid w:val="00D740F7"/>
    <w:rsid w:val="00D7507A"/>
    <w:rsid w:val="00D75102"/>
    <w:rsid w:val="00D76040"/>
    <w:rsid w:val="00D76135"/>
    <w:rsid w:val="00D76709"/>
    <w:rsid w:val="00D77B31"/>
    <w:rsid w:val="00D800CA"/>
    <w:rsid w:val="00D806F4"/>
    <w:rsid w:val="00D80D4F"/>
    <w:rsid w:val="00D822AB"/>
    <w:rsid w:val="00D82361"/>
    <w:rsid w:val="00D82486"/>
    <w:rsid w:val="00D83011"/>
    <w:rsid w:val="00D83503"/>
    <w:rsid w:val="00D856DD"/>
    <w:rsid w:val="00D90F14"/>
    <w:rsid w:val="00D92487"/>
    <w:rsid w:val="00D933C1"/>
    <w:rsid w:val="00D93A91"/>
    <w:rsid w:val="00D93DE7"/>
    <w:rsid w:val="00D96364"/>
    <w:rsid w:val="00DA217A"/>
    <w:rsid w:val="00DA2488"/>
    <w:rsid w:val="00DA2C8B"/>
    <w:rsid w:val="00DA5A4E"/>
    <w:rsid w:val="00DA5AD9"/>
    <w:rsid w:val="00DA6428"/>
    <w:rsid w:val="00DA7120"/>
    <w:rsid w:val="00DA71AD"/>
    <w:rsid w:val="00DA740C"/>
    <w:rsid w:val="00DA7FBC"/>
    <w:rsid w:val="00DB0C4D"/>
    <w:rsid w:val="00DB0EBE"/>
    <w:rsid w:val="00DB2AB9"/>
    <w:rsid w:val="00DB4666"/>
    <w:rsid w:val="00DB527E"/>
    <w:rsid w:val="00DB5457"/>
    <w:rsid w:val="00DB7F8C"/>
    <w:rsid w:val="00DC1237"/>
    <w:rsid w:val="00DC1E63"/>
    <w:rsid w:val="00DC218B"/>
    <w:rsid w:val="00DC2BCC"/>
    <w:rsid w:val="00DC2C25"/>
    <w:rsid w:val="00DC39E3"/>
    <w:rsid w:val="00DC410D"/>
    <w:rsid w:val="00DC5BF5"/>
    <w:rsid w:val="00DC5C1B"/>
    <w:rsid w:val="00DC65F6"/>
    <w:rsid w:val="00DC76FA"/>
    <w:rsid w:val="00DD0027"/>
    <w:rsid w:val="00DD0816"/>
    <w:rsid w:val="00DD0E66"/>
    <w:rsid w:val="00DD1441"/>
    <w:rsid w:val="00DD1A5D"/>
    <w:rsid w:val="00DD1E3F"/>
    <w:rsid w:val="00DD25AE"/>
    <w:rsid w:val="00DD25EA"/>
    <w:rsid w:val="00DD36E7"/>
    <w:rsid w:val="00DD42C8"/>
    <w:rsid w:val="00DD492E"/>
    <w:rsid w:val="00DD54CB"/>
    <w:rsid w:val="00DD5A93"/>
    <w:rsid w:val="00DD7934"/>
    <w:rsid w:val="00DE070C"/>
    <w:rsid w:val="00DE1EF6"/>
    <w:rsid w:val="00DE2625"/>
    <w:rsid w:val="00DE3036"/>
    <w:rsid w:val="00DE3556"/>
    <w:rsid w:val="00DE4DD6"/>
    <w:rsid w:val="00DE573C"/>
    <w:rsid w:val="00DE7B96"/>
    <w:rsid w:val="00DF0170"/>
    <w:rsid w:val="00DF0E87"/>
    <w:rsid w:val="00DF2EBA"/>
    <w:rsid w:val="00DF5923"/>
    <w:rsid w:val="00DF6713"/>
    <w:rsid w:val="00DF6FAC"/>
    <w:rsid w:val="00E00064"/>
    <w:rsid w:val="00E02B3E"/>
    <w:rsid w:val="00E02D0D"/>
    <w:rsid w:val="00E0399D"/>
    <w:rsid w:val="00E03ADC"/>
    <w:rsid w:val="00E03EC9"/>
    <w:rsid w:val="00E0436A"/>
    <w:rsid w:val="00E051F7"/>
    <w:rsid w:val="00E05788"/>
    <w:rsid w:val="00E06405"/>
    <w:rsid w:val="00E06B5A"/>
    <w:rsid w:val="00E10F5A"/>
    <w:rsid w:val="00E13FD1"/>
    <w:rsid w:val="00E14E6C"/>
    <w:rsid w:val="00E15BB8"/>
    <w:rsid w:val="00E17454"/>
    <w:rsid w:val="00E17D22"/>
    <w:rsid w:val="00E20504"/>
    <w:rsid w:val="00E2140D"/>
    <w:rsid w:val="00E24079"/>
    <w:rsid w:val="00E2595E"/>
    <w:rsid w:val="00E2656F"/>
    <w:rsid w:val="00E30A9C"/>
    <w:rsid w:val="00E30B13"/>
    <w:rsid w:val="00E31F2E"/>
    <w:rsid w:val="00E32FDA"/>
    <w:rsid w:val="00E33596"/>
    <w:rsid w:val="00E345B5"/>
    <w:rsid w:val="00E34775"/>
    <w:rsid w:val="00E3674B"/>
    <w:rsid w:val="00E36A69"/>
    <w:rsid w:val="00E375BE"/>
    <w:rsid w:val="00E417A1"/>
    <w:rsid w:val="00E43BFE"/>
    <w:rsid w:val="00E472DD"/>
    <w:rsid w:val="00E47ED6"/>
    <w:rsid w:val="00E47F3A"/>
    <w:rsid w:val="00E504CF"/>
    <w:rsid w:val="00E51CAB"/>
    <w:rsid w:val="00E54542"/>
    <w:rsid w:val="00E55940"/>
    <w:rsid w:val="00E55A06"/>
    <w:rsid w:val="00E55C01"/>
    <w:rsid w:val="00E56FDA"/>
    <w:rsid w:val="00E57E32"/>
    <w:rsid w:val="00E601FA"/>
    <w:rsid w:val="00E60FF0"/>
    <w:rsid w:val="00E6128F"/>
    <w:rsid w:val="00E6209E"/>
    <w:rsid w:val="00E62E47"/>
    <w:rsid w:val="00E64873"/>
    <w:rsid w:val="00E66B98"/>
    <w:rsid w:val="00E66FA0"/>
    <w:rsid w:val="00E7164A"/>
    <w:rsid w:val="00E72875"/>
    <w:rsid w:val="00E72CF0"/>
    <w:rsid w:val="00E72D01"/>
    <w:rsid w:val="00E73150"/>
    <w:rsid w:val="00E7346D"/>
    <w:rsid w:val="00E75474"/>
    <w:rsid w:val="00E769EF"/>
    <w:rsid w:val="00E77FE0"/>
    <w:rsid w:val="00E80092"/>
    <w:rsid w:val="00E80469"/>
    <w:rsid w:val="00E8150C"/>
    <w:rsid w:val="00E822F9"/>
    <w:rsid w:val="00E83096"/>
    <w:rsid w:val="00E8546F"/>
    <w:rsid w:val="00E85BA6"/>
    <w:rsid w:val="00E862F3"/>
    <w:rsid w:val="00E871D3"/>
    <w:rsid w:val="00E87B79"/>
    <w:rsid w:val="00E90000"/>
    <w:rsid w:val="00E905BA"/>
    <w:rsid w:val="00E92A91"/>
    <w:rsid w:val="00E92B0C"/>
    <w:rsid w:val="00E93F75"/>
    <w:rsid w:val="00E954F9"/>
    <w:rsid w:val="00E97B83"/>
    <w:rsid w:val="00EA00B6"/>
    <w:rsid w:val="00EA1270"/>
    <w:rsid w:val="00EA1D65"/>
    <w:rsid w:val="00EA2A9D"/>
    <w:rsid w:val="00EA3A64"/>
    <w:rsid w:val="00EA49F2"/>
    <w:rsid w:val="00EA573D"/>
    <w:rsid w:val="00EA5C58"/>
    <w:rsid w:val="00EA5F9C"/>
    <w:rsid w:val="00EA765B"/>
    <w:rsid w:val="00EA7CCA"/>
    <w:rsid w:val="00EB2CF0"/>
    <w:rsid w:val="00EB3534"/>
    <w:rsid w:val="00EB4A66"/>
    <w:rsid w:val="00EB5264"/>
    <w:rsid w:val="00EB69BB"/>
    <w:rsid w:val="00EB7CEC"/>
    <w:rsid w:val="00EB7DAF"/>
    <w:rsid w:val="00EC08E7"/>
    <w:rsid w:val="00EC1D88"/>
    <w:rsid w:val="00EC2239"/>
    <w:rsid w:val="00EC3355"/>
    <w:rsid w:val="00EC3B08"/>
    <w:rsid w:val="00EC3F89"/>
    <w:rsid w:val="00EC500D"/>
    <w:rsid w:val="00EC79D4"/>
    <w:rsid w:val="00ED02B7"/>
    <w:rsid w:val="00ED0573"/>
    <w:rsid w:val="00ED0B4E"/>
    <w:rsid w:val="00ED0C7D"/>
    <w:rsid w:val="00ED1E69"/>
    <w:rsid w:val="00ED2193"/>
    <w:rsid w:val="00ED22E2"/>
    <w:rsid w:val="00ED236B"/>
    <w:rsid w:val="00ED3897"/>
    <w:rsid w:val="00ED4951"/>
    <w:rsid w:val="00ED4BE7"/>
    <w:rsid w:val="00ED4C9E"/>
    <w:rsid w:val="00ED5937"/>
    <w:rsid w:val="00ED5E1F"/>
    <w:rsid w:val="00EE00BC"/>
    <w:rsid w:val="00EE089D"/>
    <w:rsid w:val="00EE23C8"/>
    <w:rsid w:val="00EE33BD"/>
    <w:rsid w:val="00EE410D"/>
    <w:rsid w:val="00EE52A8"/>
    <w:rsid w:val="00EE7421"/>
    <w:rsid w:val="00EF048B"/>
    <w:rsid w:val="00EF0CCF"/>
    <w:rsid w:val="00EF1149"/>
    <w:rsid w:val="00EF1DDA"/>
    <w:rsid w:val="00EF4CA5"/>
    <w:rsid w:val="00EF7A6F"/>
    <w:rsid w:val="00F0054E"/>
    <w:rsid w:val="00F01D42"/>
    <w:rsid w:val="00F02671"/>
    <w:rsid w:val="00F029B9"/>
    <w:rsid w:val="00F04791"/>
    <w:rsid w:val="00F04B00"/>
    <w:rsid w:val="00F04B18"/>
    <w:rsid w:val="00F06427"/>
    <w:rsid w:val="00F10A8B"/>
    <w:rsid w:val="00F10AF4"/>
    <w:rsid w:val="00F12317"/>
    <w:rsid w:val="00F1299B"/>
    <w:rsid w:val="00F12F91"/>
    <w:rsid w:val="00F13957"/>
    <w:rsid w:val="00F14DBB"/>
    <w:rsid w:val="00F14E52"/>
    <w:rsid w:val="00F16CD8"/>
    <w:rsid w:val="00F177DB"/>
    <w:rsid w:val="00F212BF"/>
    <w:rsid w:val="00F22B4F"/>
    <w:rsid w:val="00F22C83"/>
    <w:rsid w:val="00F22CAC"/>
    <w:rsid w:val="00F240A7"/>
    <w:rsid w:val="00F26145"/>
    <w:rsid w:val="00F271BA"/>
    <w:rsid w:val="00F27CB4"/>
    <w:rsid w:val="00F3077C"/>
    <w:rsid w:val="00F309EA"/>
    <w:rsid w:val="00F30AC3"/>
    <w:rsid w:val="00F311B4"/>
    <w:rsid w:val="00F32443"/>
    <w:rsid w:val="00F328BB"/>
    <w:rsid w:val="00F339C9"/>
    <w:rsid w:val="00F35555"/>
    <w:rsid w:val="00F368BF"/>
    <w:rsid w:val="00F36E18"/>
    <w:rsid w:val="00F36FEB"/>
    <w:rsid w:val="00F3773E"/>
    <w:rsid w:val="00F37CE0"/>
    <w:rsid w:val="00F4094D"/>
    <w:rsid w:val="00F40B70"/>
    <w:rsid w:val="00F42030"/>
    <w:rsid w:val="00F451A1"/>
    <w:rsid w:val="00F46CBF"/>
    <w:rsid w:val="00F52C0C"/>
    <w:rsid w:val="00F5315C"/>
    <w:rsid w:val="00F53F6D"/>
    <w:rsid w:val="00F5449E"/>
    <w:rsid w:val="00F570EE"/>
    <w:rsid w:val="00F61717"/>
    <w:rsid w:val="00F626C5"/>
    <w:rsid w:val="00F6307F"/>
    <w:rsid w:val="00F6383E"/>
    <w:rsid w:val="00F64721"/>
    <w:rsid w:val="00F64F79"/>
    <w:rsid w:val="00F65061"/>
    <w:rsid w:val="00F6514D"/>
    <w:rsid w:val="00F658BA"/>
    <w:rsid w:val="00F65DA2"/>
    <w:rsid w:val="00F66239"/>
    <w:rsid w:val="00F70DEC"/>
    <w:rsid w:val="00F749D3"/>
    <w:rsid w:val="00F75EF5"/>
    <w:rsid w:val="00F77A80"/>
    <w:rsid w:val="00F77FA5"/>
    <w:rsid w:val="00F80A8D"/>
    <w:rsid w:val="00F80E46"/>
    <w:rsid w:val="00F8170B"/>
    <w:rsid w:val="00F81CD6"/>
    <w:rsid w:val="00F81D89"/>
    <w:rsid w:val="00F82BB0"/>
    <w:rsid w:val="00F8359F"/>
    <w:rsid w:val="00F83A7F"/>
    <w:rsid w:val="00F84063"/>
    <w:rsid w:val="00F913DC"/>
    <w:rsid w:val="00F94E97"/>
    <w:rsid w:val="00F96C73"/>
    <w:rsid w:val="00F97478"/>
    <w:rsid w:val="00F97869"/>
    <w:rsid w:val="00FA0602"/>
    <w:rsid w:val="00FA09E1"/>
    <w:rsid w:val="00FA1115"/>
    <w:rsid w:val="00FA2CAA"/>
    <w:rsid w:val="00FA32EA"/>
    <w:rsid w:val="00FA63DB"/>
    <w:rsid w:val="00FA6A49"/>
    <w:rsid w:val="00FA75AF"/>
    <w:rsid w:val="00FA7BC6"/>
    <w:rsid w:val="00FB2485"/>
    <w:rsid w:val="00FB31EF"/>
    <w:rsid w:val="00FB3DB2"/>
    <w:rsid w:val="00FB4320"/>
    <w:rsid w:val="00FB43B6"/>
    <w:rsid w:val="00FB4A81"/>
    <w:rsid w:val="00FB5159"/>
    <w:rsid w:val="00FB5FE0"/>
    <w:rsid w:val="00FB665F"/>
    <w:rsid w:val="00FB69DC"/>
    <w:rsid w:val="00FC2BAC"/>
    <w:rsid w:val="00FC3059"/>
    <w:rsid w:val="00FC4774"/>
    <w:rsid w:val="00FC7494"/>
    <w:rsid w:val="00FC7D79"/>
    <w:rsid w:val="00FD0E42"/>
    <w:rsid w:val="00FD1F05"/>
    <w:rsid w:val="00FD2576"/>
    <w:rsid w:val="00FD3393"/>
    <w:rsid w:val="00FD4AAC"/>
    <w:rsid w:val="00FD52BE"/>
    <w:rsid w:val="00FD67E7"/>
    <w:rsid w:val="00FD6DA6"/>
    <w:rsid w:val="00FD738E"/>
    <w:rsid w:val="00FE02A8"/>
    <w:rsid w:val="00FE28F2"/>
    <w:rsid w:val="00FE35CA"/>
    <w:rsid w:val="00FE397F"/>
    <w:rsid w:val="00FE3BD7"/>
    <w:rsid w:val="00FE49BE"/>
    <w:rsid w:val="00FE4DDC"/>
    <w:rsid w:val="00FE5671"/>
    <w:rsid w:val="00FE56CB"/>
    <w:rsid w:val="00FE5C59"/>
    <w:rsid w:val="00FE5CEE"/>
    <w:rsid w:val="00FF0AFA"/>
    <w:rsid w:val="00FF0B11"/>
    <w:rsid w:val="00FF2C64"/>
    <w:rsid w:val="00FF32E6"/>
    <w:rsid w:val="00FF4414"/>
    <w:rsid w:val="00FF46A1"/>
    <w:rsid w:val="00FF4E4C"/>
    <w:rsid w:val="00FF4E8D"/>
    <w:rsid w:val="00FF5710"/>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D7E7A-D655-4295-8E9B-6124DE8C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99"/>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404376687">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03313301">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VCPD Coordinator</cp:lastModifiedBy>
  <cp:revision>5</cp:revision>
  <cp:lastPrinted>2018-12-05T02:08:00Z</cp:lastPrinted>
  <dcterms:created xsi:type="dcterms:W3CDTF">2018-12-04T03:00:00Z</dcterms:created>
  <dcterms:modified xsi:type="dcterms:W3CDTF">2018-12-05T02:10:00Z</dcterms:modified>
</cp:coreProperties>
</file>