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181" w:rsidRDefault="00B66181" w:rsidP="00AF48B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1B0EDED" wp14:editId="2BA49F8D">
            <wp:simplePos x="0" y="0"/>
            <wp:positionH relativeFrom="column">
              <wp:posOffset>1412875</wp:posOffset>
            </wp:positionH>
            <wp:positionV relativeFrom="paragraph">
              <wp:posOffset>-157480</wp:posOffset>
            </wp:positionV>
            <wp:extent cx="2499360" cy="963295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6181" w:rsidRDefault="00B66181" w:rsidP="00AF48BB">
      <w:pPr>
        <w:jc w:val="center"/>
        <w:rPr>
          <w:b/>
          <w:sz w:val="28"/>
          <w:szCs w:val="28"/>
        </w:rPr>
      </w:pPr>
    </w:p>
    <w:p w:rsidR="00CD4BF7" w:rsidRPr="00CD4BF7" w:rsidRDefault="00CD4BF7" w:rsidP="003D500A">
      <w:pPr>
        <w:spacing w:after="0" w:line="276" w:lineRule="auto"/>
        <w:jc w:val="center"/>
        <w:rPr>
          <w:sz w:val="16"/>
          <w:szCs w:val="16"/>
        </w:rPr>
      </w:pPr>
    </w:p>
    <w:p w:rsidR="00CB14BF" w:rsidRDefault="00CB14BF" w:rsidP="003D500A">
      <w:pPr>
        <w:spacing w:after="0" w:line="276" w:lineRule="auto"/>
        <w:jc w:val="center"/>
        <w:rPr>
          <w:szCs w:val="24"/>
        </w:rPr>
      </w:pPr>
    </w:p>
    <w:p w:rsidR="00206FBC" w:rsidRPr="00955B31" w:rsidRDefault="00AF48BB" w:rsidP="003D500A">
      <w:pPr>
        <w:spacing w:after="0" w:line="276" w:lineRule="auto"/>
        <w:jc w:val="center"/>
        <w:rPr>
          <w:b/>
          <w:szCs w:val="24"/>
        </w:rPr>
      </w:pPr>
      <w:r w:rsidRPr="00955B31">
        <w:rPr>
          <w:b/>
          <w:szCs w:val="24"/>
        </w:rPr>
        <w:t>VCPD Gov</w:t>
      </w:r>
      <w:r w:rsidR="008757E0" w:rsidRPr="00955B31">
        <w:rPr>
          <w:b/>
          <w:szCs w:val="24"/>
        </w:rPr>
        <w:t>e</w:t>
      </w:r>
      <w:r w:rsidR="00C535E5" w:rsidRPr="00955B31">
        <w:rPr>
          <w:b/>
          <w:szCs w:val="24"/>
        </w:rPr>
        <w:t>rnance Workgroup</w:t>
      </w:r>
    </w:p>
    <w:p w:rsidR="00737E88" w:rsidRPr="00955B31" w:rsidRDefault="00F80558" w:rsidP="00737E88">
      <w:pPr>
        <w:spacing w:after="0" w:line="276" w:lineRule="auto"/>
        <w:jc w:val="center"/>
        <w:rPr>
          <w:b/>
          <w:szCs w:val="24"/>
        </w:rPr>
      </w:pPr>
      <w:r w:rsidRPr="00955B31">
        <w:rPr>
          <w:b/>
          <w:szCs w:val="24"/>
        </w:rPr>
        <w:t>December 3</w:t>
      </w:r>
      <w:r w:rsidR="00737E88" w:rsidRPr="00955B31">
        <w:rPr>
          <w:b/>
          <w:szCs w:val="24"/>
        </w:rPr>
        <w:t>, 2019</w:t>
      </w:r>
    </w:p>
    <w:p w:rsidR="00A43CA5" w:rsidRPr="00955B31" w:rsidRDefault="00425EB0" w:rsidP="00F07606">
      <w:pPr>
        <w:spacing w:after="0" w:line="276" w:lineRule="auto"/>
        <w:rPr>
          <w:b/>
          <w:szCs w:val="24"/>
        </w:rPr>
      </w:pPr>
      <w:r w:rsidRPr="00955B31">
        <w:rPr>
          <w:b/>
          <w:szCs w:val="24"/>
        </w:rPr>
        <w:t xml:space="preserve">    </w:t>
      </w:r>
    </w:p>
    <w:p w:rsidR="00D72970" w:rsidRPr="00955B31" w:rsidRDefault="003F392E" w:rsidP="00A8462C">
      <w:pPr>
        <w:spacing w:after="0" w:line="276" w:lineRule="auto"/>
        <w:jc w:val="center"/>
        <w:rPr>
          <w:b/>
          <w:szCs w:val="24"/>
        </w:rPr>
      </w:pPr>
      <w:r w:rsidRPr="00955B31">
        <w:rPr>
          <w:b/>
          <w:szCs w:val="24"/>
        </w:rPr>
        <w:t>MEETING SUMMARY</w:t>
      </w:r>
    </w:p>
    <w:p w:rsidR="003F392E" w:rsidRDefault="003F392E" w:rsidP="00A8462C">
      <w:pPr>
        <w:spacing w:after="0" w:line="276" w:lineRule="auto"/>
        <w:jc w:val="center"/>
        <w:rPr>
          <w:szCs w:val="24"/>
        </w:rPr>
      </w:pPr>
    </w:p>
    <w:p w:rsidR="005B5DE7" w:rsidRDefault="003F392E" w:rsidP="003F392E">
      <w:pPr>
        <w:spacing w:after="0" w:line="276" w:lineRule="auto"/>
        <w:rPr>
          <w:szCs w:val="24"/>
        </w:rPr>
      </w:pPr>
      <w:r w:rsidRPr="00955B31">
        <w:rPr>
          <w:b/>
          <w:szCs w:val="24"/>
        </w:rPr>
        <w:t>Present:</w:t>
      </w:r>
      <w:r>
        <w:rPr>
          <w:szCs w:val="24"/>
        </w:rPr>
        <w:t xml:space="preserve">  </w:t>
      </w:r>
      <w:r w:rsidR="005B5DE7">
        <w:rPr>
          <w:szCs w:val="24"/>
        </w:rPr>
        <w:t>Laurel, Deana, Jaye, Cori, Laura, Susanne, Sandy</w:t>
      </w:r>
    </w:p>
    <w:p w:rsidR="003F392E" w:rsidRDefault="005B5DE7" w:rsidP="003F392E">
      <w:pPr>
        <w:spacing w:after="0" w:line="276" w:lineRule="auto"/>
        <w:rPr>
          <w:szCs w:val="24"/>
        </w:rPr>
      </w:pPr>
      <w:r w:rsidRPr="00955B31">
        <w:rPr>
          <w:b/>
          <w:szCs w:val="24"/>
        </w:rPr>
        <w:t>Absent:</w:t>
      </w:r>
      <w:r>
        <w:rPr>
          <w:szCs w:val="24"/>
        </w:rPr>
        <w:t xml:space="preserve">  Bethany, </w:t>
      </w:r>
      <w:proofErr w:type="spellStart"/>
      <w:r>
        <w:rPr>
          <w:szCs w:val="24"/>
        </w:rPr>
        <w:t>Saretha</w:t>
      </w:r>
      <w:proofErr w:type="spellEnd"/>
      <w:r>
        <w:rPr>
          <w:szCs w:val="24"/>
        </w:rPr>
        <w:t xml:space="preserve"> </w:t>
      </w:r>
    </w:p>
    <w:p w:rsidR="006C7B2E" w:rsidRDefault="006C7B2E" w:rsidP="003F392E">
      <w:pPr>
        <w:spacing w:after="0" w:line="276" w:lineRule="auto"/>
        <w:rPr>
          <w:szCs w:val="24"/>
        </w:rPr>
      </w:pPr>
    </w:p>
    <w:p w:rsidR="006C7B2E" w:rsidRDefault="006C7B2E" w:rsidP="003F392E">
      <w:pPr>
        <w:spacing w:after="0" w:line="276" w:lineRule="auto"/>
        <w:rPr>
          <w:szCs w:val="24"/>
        </w:rPr>
      </w:pPr>
      <w:r w:rsidRPr="006C7B2E">
        <w:rPr>
          <w:szCs w:val="24"/>
          <w:highlight w:val="yellow"/>
        </w:rPr>
        <w:t>Task:  Jaye to reach out to VDSS regarding regular participation in Governance meetings.</w:t>
      </w:r>
    </w:p>
    <w:p w:rsidR="00DE246D" w:rsidRDefault="00DE246D" w:rsidP="00DE246D">
      <w:pPr>
        <w:pStyle w:val="ListParagraph"/>
        <w:spacing w:after="0" w:line="276" w:lineRule="auto"/>
        <w:rPr>
          <w:szCs w:val="24"/>
          <w:u w:val="single"/>
        </w:rPr>
      </w:pPr>
    </w:p>
    <w:p w:rsidR="009D7A5E" w:rsidRPr="00955B31" w:rsidRDefault="00387289" w:rsidP="00DE246D">
      <w:pPr>
        <w:pStyle w:val="ListParagraph"/>
        <w:spacing w:after="0" w:line="276" w:lineRule="auto"/>
        <w:ind w:left="0"/>
        <w:rPr>
          <w:b/>
          <w:sz w:val="22"/>
        </w:rPr>
      </w:pPr>
      <w:r w:rsidRPr="00955B31">
        <w:rPr>
          <w:b/>
          <w:sz w:val="22"/>
          <w:u w:val="single"/>
        </w:rPr>
        <w:t>Celebrat</w:t>
      </w:r>
      <w:r w:rsidR="0081521E" w:rsidRPr="00955B31">
        <w:rPr>
          <w:b/>
          <w:sz w:val="22"/>
          <w:u w:val="single"/>
        </w:rPr>
        <w:t>ions</w:t>
      </w:r>
      <w:r w:rsidR="00681B84" w:rsidRPr="00955B31">
        <w:rPr>
          <w:b/>
          <w:sz w:val="22"/>
          <w:u w:val="single"/>
        </w:rPr>
        <w:t xml:space="preserve"> and Announcements</w:t>
      </w:r>
    </w:p>
    <w:p w:rsidR="002528E3" w:rsidRDefault="009A4953" w:rsidP="007672A3">
      <w:pPr>
        <w:pStyle w:val="ListParagraph"/>
        <w:numPr>
          <w:ilvl w:val="0"/>
          <w:numId w:val="32"/>
        </w:numPr>
        <w:spacing w:after="0" w:line="276" w:lineRule="auto"/>
        <w:rPr>
          <w:sz w:val="22"/>
        </w:rPr>
      </w:pPr>
      <w:r>
        <w:rPr>
          <w:sz w:val="22"/>
        </w:rPr>
        <w:t xml:space="preserve">Deana will have an OT doc </w:t>
      </w:r>
      <w:r w:rsidR="002528E3">
        <w:rPr>
          <w:sz w:val="22"/>
        </w:rPr>
        <w:t>student assisting her</w:t>
      </w:r>
      <w:r>
        <w:rPr>
          <w:sz w:val="22"/>
        </w:rPr>
        <w:t xml:space="preserve"> with Learn the Signs. Act Early. during the Spring semester.</w:t>
      </w:r>
    </w:p>
    <w:p w:rsidR="002528E3" w:rsidRDefault="002528E3" w:rsidP="007672A3">
      <w:pPr>
        <w:pStyle w:val="ListParagraph"/>
        <w:numPr>
          <w:ilvl w:val="0"/>
          <w:numId w:val="32"/>
        </w:numPr>
        <w:spacing w:after="0" w:line="276" w:lineRule="auto"/>
        <w:rPr>
          <w:sz w:val="22"/>
        </w:rPr>
      </w:pPr>
      <w:r>
        <w:rPr>
          <w:sz w:val="22"/>
        </w:rPr>
        <w:t>PDG grant renewal was submitted</w:t>
      </w:r>
      <w:r w:rsidR="009A4953">
        <w:rPr>
          <w:sz w:val="22"/>
        </w:rPr>
        <w:t xml:space="preserve">. </w:t>
      </w:r>
      <w:r w:rsidR="00CC48BE">
        <w:rPr>
          <w:sz w:val="22"/>
        </w:rPr>
        <w:t>23 states to be funded.  Hope to hear outcome this month.</w:t>
      </w:r>
    </w:p>
    <w:p w:rsidR="002528E3" w:rsidRDefault="002528E3" w:rsidP="007672A3">
      <w:pPr>
        <w:pStyle w:val="ListParagraph"/>
        <w:numPr>
          <w:ilvl w:val="0"/>
          <w:numId w:val="32"/>
        </w:numPr>
        <w:spacing w:after="0" w:line="276" w:lineRule="auto"/>
        <w:rPr>
          <w:sz w:val="22"/>
        </w:rPr>
      </w:pPr>
      <w:r>
        <w:rPr>
          <w:sz w:val="22"/>
        </w:rPr>
        <w:t>Cori</w:t>
      </w:r>
      <w:r w:rsidR="00CC48BE">
        <w:rPr>
          <w:sz w:val="22"/>
        </w:rPr>
        <w:t>’s daughter</w:t>
      </w:r>
      <w:r>
        <w:rPr>
          <w:sz w:val="22"/>
        </w:rPr>
        <w:t xml:space="preserve"> had a </w:t>
      </w:r>
      <w:r w:rsidR="00CC48BE">
        <w:rPr>
          <w:sz w:val="22"/>
        </w:rPr>
        <w:t xml:space="preserve">wonderful </w:t>
      </w:r>
      <w:r>
        <w:rPr>
          <w:sz w:val="22"/>
        </w:rPr>
        <w:t xml:space="preserve">wedding </w:t>
      </w:r>
      <w:r w:rsidR="00CC48BE">
        <w:rPr>
          <w:sz w:val="22"/>
        </w:rPr>
        <w:t>on November 2</w:t>
      </w:r>
      <w:r w:rsidR="00CC48BE" w:rsidRPr="00CC48BE">
        <w:rPr>
          <w:sz w:val="22"/>
          <w:vertAlign w:val="superscript"/>
        </w:rPr>
        <w:t>nd</w:t>
      </w:r>
      <w:r w:rsidR="00CC48BE">
        <w:rPr>
          <w:sz w:val="22"/>
        </w:rPr>
        <w:t xml:space="preserve">.  The </w:t>
      </w:r>
      <w:r w:rsidR="00780143">
        <w:rPr>
          <w:sz w:val="22"/>
        </w:rPr>
        <w:t xml:space="preserve">rehearsal dinner was a costumed Halloween event! </w:t>
      </w:r>
    </w:p>
    <w:p w:rsidR="002528E3" w:rsidRDefault="00780143" w:rsidP="007672A3">
      <w:pPr>
        <w:pStyle w:val="ListParagraph"/>
        <w:numPr>
          <w:ilvl w:val="0"/>
          <w:numId w:val="32"/>
        </w:numPr>
        <w:spacing w:after="0" w:line="276" w:lineRule="auto"/>
        <w:rPr>
          <w:sz w:val="22"/>
        </w:rPr>
      </w:pPr>
      <w:r>
        <w:rPr>
          <w:sz w:val="22"/>
        </w:rPr>
        <w:t>Peggy went to NAEYC and is enjoying her work with toddlers.</w:t>
      </w:r>
    </w:p>
    <w:p w:rsidR="00780143" w:rsidRPr="002528E3" w:rsidRDefault="00780143" w:rsidP="007672A3">
      <w:pPr>
        <w:pStyle w:val="ListParagraph"/>
        <w:numPr>
          <w:ilvl w:val="0"/>
          <w:numId w:val="32"/>
        </w:numPr>
        <w:spacing w:after="0" w:line="276" w:lineRule="auto"/>
        <w:rPr>
          <w:sz w:val="22"/>
        </w:rPr>
      </w:pPr>
      <w:r>
        <w:rPr>
          <w:sz w:val="22"/>
        </w:rPr>
        <w:t>The Early Learning Standards work, coordinated by Dr. Irene Carney, is going well with a second stakeholder</w:t>
      </w:r>
      <w:r w:rsidR="00DE246D">
        <w:rPr>
          <w:sz w:val="22"/>
        </w:rPr>
        <w:t>s meeting planned for next week.</w:t>
      </w:r>
    </w:p>
    <w:p w:rsidR="00183541" w:rsidRDefault="00183541" w:rsidP="009344B3">
      <w:pPr>
        <w:pStyle w:val="ListParagraph"/>
        <w:spacing w:after="0" w:line="276" w:lineRule="auto"/>
        <w:ind w:left="1440"/>
        <w:rPr>
          <w:sz w:val="22"/>
        </w:rPr>
      </w:pPr>
    </w:p>
    <w:p w:rsidR="00DE246D" w:rsidRDefault="00DE246D" w:rsidP="00DE246D">
      <w:pPr>
        <w:pStyle w:val="ListParagraph"/>
        <w:spacing w:after="0" w:line="276" w:lineRule="auto"/>
        <w:rPr>
          <w:sz w:val="22"/>
        </w:rPr>
      </w:pPr>
    </w:p>
    <w:p w:rsidR="002528E3" w:rsidRPr="002528E3" w:rsidRDefault="00287B56" w:rsidP="00DE246D">
      <w:pPr>
        <w:pStyle w:val="ListParagraph"/>
        <w:spacing w:after="0" w:line="276" w:lineRule="auto"/>
        <w:ind w:left="0"/>
        <w:rPr>
          <w:sz w:val="22"/>
        </w:rPr>
      </w:pPr>
      <w:r w:rsidRPr="00955B31">
        <w:rPr>
          <w:b/>
          <w:sz w:val="22"/>
          <w:u w:val="single"/>
        </w:rPr>
        <w:t xml:space="preserve">Review of </w:t>
      </w:r>
      <w:r w:rsidR="00F80558" w:rsidRPr="00955B31">
        <w:rPr>
          <w:b/>
          <w:sz w:val="22"/>
          <w:u w:val="single"/>
        </w:rPr>
        <w:t>October 1, 2019 Un-Meeting Notes</w:t>
      </w:r>
      <w:r w:rsidR="00DE246D" w:rsidRPr="00955B31">
        <w:rPr>
          <w:b/>
          <w:sz w:val="22"/>
          <w:u w:val="single"/>
        </w:rPr>
        <w:t>:</w:t>
      </w:r>
      <w:r w:rsidR="00DE246D" w:rsidRPr="007672A3">
        <w:rPr>
          <w:sz w:val="22"/>
        </w:rPr>
        <w:t xml:space="preserve">  </w:t>
      </w:r>
      <w:r w:rsidR="002528E3">
        <w:rPr>
          <w:sz w:val="22"/>
        </w:rPr>
        <w:t xml:space="preserve">No follow up tasks. </w:t>
      </w:r>
    </w:p>
    <w:p w:rsidR="001177AC" w:rsidRDefault="001177AC" w:rsidP="001177AC">
      <w:pPr>
        <w:spacing w:after="0" w:line="276" w:lineRule="auto"/>
        <w:rPr>
          <w:sz w:val="22"/>
        </w:rPr>
      </w:pPr>
    </w:p>
    <w:p w:rsidR="00FB36CE" w:rsidRDefault="00FB36CE" w:rsidP="001177AC">
      <w:pPr>
        <w:spacing w:after="0" w:line="276" w:lineRule="auto"/>
        <w:rPr>
          <w:sz w:val="22"/>
        </w:rPr>
      </w:pPr>
    </w:p>
    <w:p w:rsidR="001177AC" w:rsidRPr="00955B31" w:rsidRDefault="001177AC" w:rsidP="00AC1BAD">
      <w:pPr>
        <w:spacing w:after="0" w:line="276" w:lineRule="auto"/>
        <w:ind w:left="90"/>
        <w:rPr>
          <w:b/>
          <w:sz w:val="22"/>
          <w:u w:val="single"/>
        </w:rPr>
      </w:pPr>
      <w:r w:rsidRPr="00955B31">
        <w:rPr>
          <w:b/>
          <w:sz w:val="22"/>
          <w:u w:val="single"/>
        </w:rPr>
        <w:t xml:space="preserve">Practice-Based Coaching </w:t>
      </w:r>
      <w:r w:rsidR="00792F1B" w:rsidRPr="00955B31">
        <w:rPr>
          <w:b/>
          <w:sz w:val="22"/>
          <w:u w:val="single"/>
        </w:rPr>
        <w:t xml:space="preserve">Training </w:t>
      </w:r>
      <w:r w:rsidRPr="00955B31">
        <w:rPr>
          <w:b/>
          <w:sz w:val="22"/>
          <w:u w:val="single"/>
        </w:rPr>
        <w:t>Institutes</w:t>
      </w:r>
    </w:p>
    <w:p w:rsidR="00D83413" w:rsidRDefault="000F7395" w:rsidP="000729DC">
      <w:pPr>
        <w:pStyle w:val="ListParagraph"/>
        <w:numPr>
          <w:ilvl w:val="0"/>
          <w:numId w:val="19"/>
        </w:numPr>
        <w:ind w:left="450"/>
        <w:rPr>
          <w:sz w:val="22"/>
        </w:rPr>
      </w:pPr>
      <w:r>
        <w:rPr>
          <w:sz w:val="22"/>
        </w:rPr>
        <w:t>9 Virginia trainers prepared</w:t>
      </w:r>
      <w:r w:rsidR="00517DD2">
        <w:rPr>
          <w:sz w:val="22"/>
        </w:rPr>
        <w:t xml:space="preserve"> with Virginia-specific materials</w:t>
      </w:r>
    </w:p>
    <w:p w:rsidR="008D5528" w:rsidRDefault="008D5528" w:rsidP="000729DC">
      <w:pPr>
        <w:pStyle w:val="ListParagraph"/>
        <w:numPr>
          <w:ilvl w:val="0"/>
          <w:numId w:val="19"/>
        </w:numPr>
        <w:ind w:left="450"/>
        <w:rPr>
          <w:sz w:val="22"/>
        </w:rPr>
      </w:pPr>
      <w:r>
        <w:rPr>
          <w:sz w:val="22"/>
        </w:rPr>
        <w:t>Drs. Jessica Hardy and Ragan McLeod have provided outstanding leadership and training of trainers</w:t>
      </w:r>
    </w:p>
    <w:p w:rsidR="00D83413" w:rsidRDefault="006E36A0" w:rsidP="000729DC">
      <w:pPr>
        <w:pStyle w:val="ListParagraph"/>
        <w:numPr>
          <w:ilvl w:val="0"/>
          <w:numId w:val="19"/>
        </w:numPr>
        <w:ind w:left="450"/>
        <w:rPr>
          <w:sz w:val="22"/>
        </w:rPr>
      </w:pPr>
      <w:r>
        <w:rPr>
          <w:sz w:val="22"/>
        </w:rPr>
        <w:t>100</w:t>
      </w:r>
      <w:r w:rsidR="00EC538E">
        <w:rPr>
          <w:sz w:val="22"/>
        </w:rPr>
        <w:t xml:space="preserve"> c</w:t>
      </w:r>
      <w:r w:rsidR="008115AD">
        <w:rPr>
          <w:sz w:val="22"/>
        </w:rPr>
        <w:t>oaches trained (</w:t>
      </w:r>
      <w:r>
        <w:rPr>
          <w:sz w:val="22"/>
        </w:rPr>
        <w:t xml:space="preserve">unduplicated count: </w:t>
      </w:r>
      <w:r w:rsidR="008115AD">
        <w:rPr>
          <w:sz w:val="22"/>
        </w:rPr>
        <w:t xml:space="preserve">Harrisonburg: </w:t>
      </w:r>
      <w:r w:rsidR="00A05F14">
        <w:rPr>
          <w:sz w:val="22"/>
        </w:rPr>
        <w:t>37</w:t>
      </w:r>
      <w:r w:rsidR="00C979C0">
        <w:rPr>
          <w:sz w:val="22"/>
        </w:rPr>
        <w:t xml:space="preserve">, Williamsburg: </w:t>
      </w:r>
      <w:r>
        <w:rPr>
          <w:sz w:val="22"/>
        </w:rPr>
        <w:t xml:space="preserve">22, </w:t>
      </w:r>
      <w:r w:rsidR="008115AD">
        <w:rPr>
          <w:sz w:val="22"/>
        </w:rPr>
        <w:t xml:space="preserve">Salem: </w:t>
      </w:r>
      <w:r w:rsidR="000F7395">
        <w:rPr>
          <w:sz w:val="22"/>
        </w:rPr>
        <w:t>41)</w:t>
      </w:r>
    </w:p>
    <w:p w:rsidR="000F7395" w:rsidRDefault="000F7395" w:rsidP="000729DC">
      <w:pPr>
        <w:pStyle w:val="ListParagraph"/>
        <w:numPr>
          <w:ilvl w:val="0"/>
          <w:numId w:val="19"/>
        </w:numPr>
        <w:ind w:left="450"/>
        <w:rPr>
          <w:sz w:val="22"/>
        </w:rPr>
      </w:pPr>
      <w:r>
        <w:rPr>
          <w:sz w:val="22"/>
        </w:rPr>
        <w:t>Final accounting of income and expenses underway</w:t>
      </w:r>
    </w:p>
    <w:p w:rsidR="000F7395" w:rsidRDefault="000F7395" w:rsidP="000729DC">
      <w:pPr>
        <w:pStyle w:val="ListParagraph"/>
        <w:numPr>
          <w:ilvl w:val="0"/>
          <w:numId w:val="19"/>
        </w:numPr>
        <w:ind w:left="450"/>
        <w:rPr>
          <w:sz w:val="22"/>
        </w:rPr>
      </w:pPr>
      <w:r>
        <w:rPr>
          <w:sz w:val="22"/>
        </w:rPr>
        <w:t xml:space="preserve">Three follow-up webinars led by Drs. Hardy and McLeod </w:t>
      </w:r>
      <w:r w:rsidR="009A0C1F">
        <w:rPr>
          <w:sz w:val="22"/>
        </w:rPr>
        <w:t xml:space="preserve">planned for </w:t>
      </w:r>
      <w:r>
        <w:rPr>
          <w:sz w:val="22"/>
        </w:rPr>
        <w:t xml:space="preserve">3:00 on </w:t>
      </w:r>
      <w:r w:rsidR="00517DD2">
        <w:rPr>
          <w:sz w:val="22"/>
        </w:rPr>
        <w:t>December 11, January 8, and January</w:t>
      </w:r>
      <w:r w:rsidR="00B1421B">
        <w:rPr>
          <w:sz w:val="22"/>
        </w:rPr>
        <w:t xml:space="preserve"> 22</w:t>
      </w:r>
    </w:p>
    <w:p w:rsidR="009A0C1F" w:rsidRDefault="00FD2B3C" w:rsidP="000729DC">
      <w:pPr>
        <w:pStyle w:val="ListParagraph"/>
        <w:numPr>
          <w:ilvl w:val="0"/>
          <w:numId w:val="19"/>
        </w:numPr>
        <w:ind w:left="450"/>
        <w:rPr>
          <w:sz w:val="22"/>
        </w:rPr>
      </w:pPr>
      <w:r>
        <w:rPr>
          <w:sz w:val="22"/>
        </w:rPr>
        <w:t>Jaye creating email groups to send docs and messages electronically</w:t>
      </w:r>
    </w:p>
    <w:p w:rsidR="00FD2B3C" w:rsidRDefault="00FD2B3C" w:rsidP="000729DC">
      <w:pPr>
        <w:pStyle w:val="ListParagraph"/>
        <w:numPr>
          <w:ilvl w:val="0"/>
          <w:numId w:val="19"/>
        </w:numPr>
        <w:ind w:left="450"/>
        <w:rPr>
          <w:sz w:val="22"/>
        </w:rPr>
      </w:pPr>
      <w:r>
        <w:rPr>
          <w:sz w:val="22"/>
        </w:rPr>
        <w:t xml:space="preserve">Jaye will update </w:t>
      </w:r>
      <w:proofErr w:type="spellStart"/>
      <w:r w:rsidR="00FD383F">
        <w:rPr>
          <w:sz w:val="22"/>
        </w:rPr>
        <w:t>Ppts</w:t>
      </w:r>
      <w:proofErr w:type="spellEnd"/>
      <w:r w:rsidR="00FD383F">
        <w:rPr>
          <w:sz w:val="22"/>
        </w:rPr>
        <w:t xml:space="preserve"> and trainers notes to incorporate revisions, additions, etc. from Virginia trainers</w:t>
      </w:r>
      <w:r w:rsidR="00F914CC">
        <w:rPr>
          <w:sz w:val="22"/>
        </w:rPr>
        <w:t xml:space="preserve"> to create a common set of improved materials</w:t>
      </w:r>
    </w:p>
    <w:p w:rsidR="000729DC" w:rsidRDefault="000729DC" w:rsidP="000729DC">
      <w:pPr>
        <w:pStyle w:val="ListParagraph"/>
        <w:ind w:left="450"/>
        <w:rPr>
          <w:sz w:val="22"/>
        </w:rPr>
      </w:pPr>
    </w:p>
    <w:p w:rsidR="003F70B1" w:rsidRDefault="002528E3" w:rsidP="002B4ECD">
      <w:pPr>
        <w:pStyle w:val="ListParagraph"/>
        <w:spacing w:after="0"/>
        <w:ind w:left="90"/>
        <w:rPr>
          <w:sz w:val="22"/>
        </w:rPr>
      </w:pPr>
      <w:r w:rsidRPr="002528E3">
        <w:rPr>
          <w:b/>
          <w:sz w:val="22"/>
        </w:rPr>
        <w:t>Discussion</w:t>
      </w:r>
      <w:r>
        <w:rPr>
          <w:sz w:val="22"/>
        </w:rPr>
        <w:t xml:space="preserve">:  </w:t>
      </w:r>
      <w:r w:rsidR="00E306DC" w:rsidRPr="003F70B1">
        <w:rPr>
          <w:sz w:val="22"/>
        </w:rPr>
        <w:t>Need a long range plan</w:t>
      </w:r>
      <w:r w:rsidR="00675AB9" w:rsidRPr="003F70B1">
        <w:rPr>
          <w:sz w:val="22"/>
        </w:rPr>
        <w:t xml:space="preserve"> for </w:t>
      </w:r>
      <w:r w:rsidR="00D405B9">
        <w:rPr>
          <w:sz w:val="22"/>
        </w:rPr>
        <w:t>ongoing s</w:t>
      </w:r>
      <w:r w:rsidR="00675AB9" w:rsidRPr="003F70B1">
        <w:rPr>
          <w:sz w:val="22"/>
        </w:rPr>
        <w:t xml:space="preserve">upport </w:t>
      </w:r>
      <w:r w:rsidR="00D405B9">
        <w:rPr>
          <w:sz w:val="22"/>
        </w:rPr>
        <w:t>of coaches and potential replication of PBC training</w:t>
      </w:r>
      <w:r w:rsidR="00F34B23">
        <w:rPr>
          <w:sz w:val="22"/>
        </w:rPr>
        <w:t xml:space="preserve">.  Could/should Governance and funding partners not on Governance (Amy </w:t>
      </w:r>
      <w:proofErr w:type="spellStart"/>
      <w:r w:rsidR="00F34B23">
        <w:rPr>
          <w:sz w:val="22"/>
        </w:rPr>
        <w:t>Bornhoft</w:t>
      </w:r>
      <w:proofErr w:type="spellEnd"/>
      <w:r w:rsidR="00544E31">
        <w:rPr>
          <w:sz w:val="22"/>
        </w:rPr>
        <w:t xml:space="preserve"> (ITSN/CDR)</w:t>
      </w:r>
      <w:r w:rsidR="00F34B23">
        <w:rPr>
          <w:sz w:val="22"/>
        </w:rPr>
        <w:t>, Angela W</w:t>
      </w:r>
      <w:r w:rsidR="00544E31">
        <w:rPr>
          <w:sz w:val="22"/>
        </w:rPr>
        <w:t xml:space="preserve">irt (CCA), </w:t>
      </w:r>
      <w:r w:rsidR="00F34B23">
        <w:rPr>
          <w:sz w:val="22"/>
        </w:rPr>
        <w:t>Vivien McMaha</w:t>
      </w:r>
      <w:r w:rsidR="00544E31">
        <w:rPr>
          <w:sz w:val="22"/>
        </w:rPr>
        <w:t>n (Roanoke UWELS) along with Virginia trainers hold a Zoom meeting?  Some ideas were generated during the Williamsburg and Salem debriefing sessions.</w:t>
      </w:r>
      <w:r>
        <w:rPr>
          <w:sz w:val="22"/>
        </w:rPr>
        <w:t xml:space="preserve">  </w:t>
      </w:r>
    </w:p>
    <w:p w:rsidR="002528E3" w:rsidRDefault="002528E3" w:rsidP="002528E3">
      <w:pPr>
        <w:pStyle w:val="ListParagraph"/>
        <w:spacing w:after="0"/>
        <w:ind w:left="1080"/>
        <w:rPr>
          <w:sz w:val="22"/>
        </w:rPr>
      </w:pPr>
    </w:p>
    <w:p w:rsidR="002528E3" w:rsidRDefault="002528E3" w:rsidP="002B4ECD">
      <w:pPr>
        <w:pStyle w:val="ListParagraph"/>
        <w:spacing w:after="0"/>
        <w:ind w:left="90"/>
        <w:rPr>
          <w:sz w:val="22"/>
        </w:rPr>
      </w:pPr>
      <w:r w:rsidRPr="002528E3">
        <w:rPr>
          <w:b/>
          <w:sz w:val="22"/>
        </w:rPr>
        <w:t>Decision:</w:t>
      </w:r>
      <w:r w:rsidR="000729DC">
        <w:rPr>
          <w:sz w:val="22"/>
        </w:rPr>
        <w:t xml:space="preserve">  </w:t>
      </w:r>
      <w:r>
        <w:rPr>
          <w:sz w:val="22"/>
        </w:rPr>
        <w:t xml:space="preserve">Schedule a meeting with the agencies/organizations that paid for persons to complete the </w:t>
      </w:r>
      <w:proofErr w:type="spellStart"/>
      <w:r>
        <w:rPr>
          <w:sz w:val="22"/>
        </w:rPr>
        <w:t>ToT</w:t>
      </w:r>
      <w:proofErr w:type="spellEnd"/>
      <w:r>
        <w:rPr>
          <w:sz w:val="22"/>
        </w:rPr>
        <w:t xml:space="preserve"> to determine their thoughts on how and if the person trained can participate in statewide type training.  Once this is determined, then take back to Governance to discuss a plan. </w:t>
      </w:r>
    </w:p>
    <w:p w:rsidR="000729DC" w:rsidRDefault="000729DC" w:rsidP="002B4ECD">
      <w:pPr>
        <w:pStyle w:val="ListParagraph"/>
        <w:spacing w:after="0"/>
        <w:ind w:left="90"/>
        <w:rPr>
          <w:sz w:val="22"/>
        </w:rPr>
      </w:pPr>
    </w:p>
    <w:p w:rsidR="002528E3" w:rsidRPr="007672A3" w:rsidRDefault="002528E3" w:rsidP="002B4ECD">
      <w:pPr>
        <w:pStyle w:val="ListParagraph"/>
        <w:spacing w:after="0"/>
        <w:ind w:left="90"/>
        <w:rPr>
          <w:sz w:val="22"/>
        </w:rPr>
      </w:pPr>
      <w:r w:rsidRPr="007672A3">
        <w:rPr>
          <w:sz w:val="22"/>
          <w:highlight w:val="yellow"/>
        </w:rPr>
        <w:t>Task</w:t>
      </w:r>
      <w:r w:rsidR="007672A3" w:rsidRPr="007672A3">
        <w:rPr>
          <w:sz w:val="22"/>
          <w:highlight w:val="yellow"/>
        </w:rPr>
        <w:t>:  J</w:t>
      </w:r>
      <w:r w:rsidRPr="007672A3">
        <w:rPr>
          <w:sz w:val="22"/>
          <w:highlight w:val="yellow"/>
        </w:rPr>
        <w:t>aye to coordinate a meeting</w:t>
      </w:r>
      <w:r w:rsidR="007672A3" w:rsidRPr="007672A3">
        <w:rPr>
          <w:sz w:val="22"/>
          <w:highlight w:val="yellow"/>
        </w:rPr>
        <w:t xml:space="preserve"> to occur before the holiday break if possible</w:t>
      </w:r>
      <w:r w:rsidR="007672A3" w:rsidRPr="007672A3">
        <w:rPr>
          <w:sz w:val="22"/>
        </w:rPr>
        <w:t>.</w:t>
      </w:r>
      <w:r w:rsidRPr="007672A3">
        <w:rPr>
          <w:sz w:val="22"/>
        </w:rPr>
        <w:t xml:space="preserve"> </w:t>
      </w:r>
    </w:p>
    <w:p w:rsidR="002528E3" w:rsidRPr="002528E3" w:rsidRDefault="002528E3" w:rsidP="000729DC">
      <w:pPr>
        <w:pStyle w:val="ListParagraph"/>
        <w:spacing w:after="0"/>
        <w:rPr>
          <w:b/>
          <w:sz w:val="22"/>
        </w:rPr>
      </w:pPr>
    </w:p>
    <w:p w:rsidR="002528E3" w:rsidRPr="00175D82" w:rsidRDefault="002528E3" w:rsidP="002528E3">
      <w:pPr>
        <w:pStyle w:val="ListParagraph"/>
        <w:spacing w:after="0"/>
        <w:ind w:left="1080"/>
        <w:rPr>
          <w:rFonts w:eastAsia="Times New Roman" w:cs="Arial"/>
          <w:color w:val="222222"/>
          <w:sz w:val="22"/>
        </w:rPr>
      </w:pPr>
    </w:p>
    <w:p w:rsidR="005C7F57" w:rsidRPr="00955B31" w:rsidRDefault="002B4ECD" w:rsidP="002B4ECD">
      <w:pPr>
        <w:spacing w:after="0"/>
        <w:rPr>
          <w:rFonts w:eastAsia="Times New Roman" w:cs="Arial"/>
          <w:b/>
          <w:color w:val="222222"/>
          <w:sz w:val="22"/>
          <w:u w:val="single"/>
        </w:rPr>
      </w:pPr>
      <w:r w:rsidRPr="00955B31">
        <w:rPr>
          <w:b/>
          <w:sz w:val="22"/>
          <w:u w:val="single"/>
        </w:rPr>
        <w:lastRenderedPageBreak/>
        <w:t>VCPD 101 and 102</w:t>
      </w:r>
    </w:p>
    <w:p w:rsidR="00DD15C2" w:rsidRDefault="005C7F57" w:rsidP="002B4ECD">
      <w:pPr>
        <w:pStyle w:val="ListParagraph"/>
        <w:numPr>
          <w:ilvl w:val="0"/>
          <w:numId w:val="5"/>
        </w:numPr>
        <w:spacing w:after="0" w:line="276" w:lineRule="auto"/>
        <w:ind w:left="360"/>
        <w:rPr>
          <w:sz w:val="22"/>
        </w:rPr>
      </w:pPr>
      <w:r>
        <w:rPr>
          <w:sz w:val="22"/>
        </w:rPr>
        <w:t>VCPD 101 supported through the Western</w:t>
      </w:r>
      <w:r w:rsidR="00A64292">
        <w:rPr>
          <w:sz w:val="22"/>
        </w:rPr>
        <w:t xml:space="preserve"> Regional Consortium</w:t>
      </w:r>
      <w:r>
        <w:rPr>
          <w:sz w:val="22"/>
        </w:rPr>
        <w:t xml:space="preserve">; offered in conjunction with the Igniting Connections Conference in Blacksburg; October 4 at the VT TTAC and October 5 at the Inn at VT.  </w:t>
      </w:r>
      <w:r w:rsidR="00DD15C2">
        <w:rPr>
          <w:sz w:val="22"/>
        </w:rPr>
        <w:t>1</w:t>
      </w:r>
      <w:r w:rsidR="00700AB8">
        <w:rPr>
          <w:sz w:val="22"/>
        </w:rPr>
        <w:t>5</w:t>
      </w:r>
      <w:r w:rsidR="00DD15C2">
        <w:rPr>
          <w:sz w:val="22"/>
        </w:rPr>
        <w:t xml:space="preserve"> registered.</w:t>
      </w:r>
      <w:r w:rsidR="00F8020E">
        <w:rPr>
          <w:sz w:val="22"/>
        </w:rPr>
        <w:t xml:space="preserve"> 7 completed</w:t>
      </w:r>
      <w:r w:rsidR="003E67CE">
        <w:rPr>
          <w:sz w:val="22"/>
        </w:rPr>
        <w:t>.</w:t>
      </w:r>
    </w:p>
    <w:p w:rsidR="004937A0" w:rsidRDefault="004937A0" w:rsidP="002B4ECD">
      <w:pPr>
        <w:pStyle w:val="ListParagraph"/>
        <w:numPr>
          <w:ilvl w:val="0"/>
          <w:numId w:val="5"/>
        </w:numPr>
        <w:spacing w:after="0" w:line="276" w:lineRule="auto"/>
        <w:ind w:left="360"/>
        <w:rPr>
          <w:sz w:val="22"/>
        </w:rPr>
      </w:pPr>
      <w:r>
        <w:rPr>
          <w:sz w:val="22"/>
        </w:rPr>
        <w:t>VDSS funding for</w:t>
      </w:r>
      <w:r w:rsidR="003E67CE">
        <w:rPr>
          <w:sz w:val="22"/>
        </w:rPr>
        <w:t xml:space="preserve"> only</w:t>
      </w:r>
      <w:r>
        <w:rPr>
          <w:sz w:val="22"/>
        </w:rPr>
        <w:t xml:space="preserve"> two VCPD 101 and one VCPD 102 this year due to budget changes.</w:t>
      </w:r>
    </w:p>
    <w:p w:rsidR="00F27D55" w:rsidRDefault="00DD15C2" w:rsidP="002B4ECD">
      <w:pPr>
        <w:pStyle w:val="ListParagraph"/>
        <w:numPr>
          <w:ilvl w:val="0"/>
          <w:numId w:val="5"/>
        </w:numPr>
        <w:spacing w:after="0" w:line="276" w:lineRule="auto"/>
        <w:ind w:left="360"/>
        <w:rPr>
          <w:sz w:val="22"/>
        </w:rPr>
      </w:pPr>
      <w:r>
        <w:rPr>
          <w:sz w:val="22"/>
        </w:rPr>
        <w:t xml:space="preserve">VCPD 101 </w:t>
      </w:r>
      <w:r w:rsidR="00F27D55">
        <w:rPr>
          <w:sz w:val="22"/>
        </w:rPr>
        <w:t xml:space="preserve">session scheduled for </w:t>
      </w:r>
      <w:r w:rsidR="00AA5CA6">
        <w:rPr>
          <w:sz w:val="22"/>
        </w:rPr>
        <w:t xml:space="preserve">January </w:t>
      </w:r>
      <w:r w:rsidR="00700AB8">
        <w:rPr>
          <w:sz w:val="22"/>
        </w:rPr>
        <w:t>23-24, 2020</w:t>
      </w:r>
      <w:r w:rsidR="004937A0">
        <w:rPr>
          <w:sz w:val="22"/>
        </w:rPr>
        <w:t xml:space="preserve"> or</w:t>
      </w:r>
      <w:r w:rsidR="003E67CE">
        <w:rPr>
          <w:sz w:val="22"/>
        </w:rPr>
        <w:t xml:space="preserve"> February 2020—working on space in Richmond.  </w:t>
      </w:r>
      <w:proofErr w:type="spellStart"/>
      <w:r w:rsidR="003E67CE">
        <w:rPr>
          <w:sz w:val="22"/>
        </w:rPr>
        <w:t>ChildSavers</w:t>
      </w:r>
      <w:proofErr w:type="spellEnd"/>
      <w:r w:rsidR="003E67CE">
        <w:rPr>
          <w:sz w:val="22"/>
        </w:rPr>
        <w:t xml:space="preserve"> hosting.</w:t>
      </w:r>
      <w:r w:rsidR="00C83094">
        <w:rPr>
          <w:sz w:val="22"/>
        </w:rPr>
        <w:t xml:space="preserve">  VDSS funding.</w:t>
      </w:r>
    </w:p>
    <w:p w:rsidR="00D652D2" w:rsidRDefault="00D652D2" w:rsidP="002B4ECD">
      <w:pPr>
        <w:pStyle w:val="ListParagraph"/>
        <w:numPr>
          <w:ilvl w:val="0"/>
          <w:numId w:val="5"/>
        </w:numPr>
        <w:spacing w:after="0" w:line="276" w:lineRule="auto"/>
        <w:ind w:left="360"/>
        <w:rPr>
          <w:sz w:val="22"/>
        </w:rPr>
      </w:pPr>
      <w:r>
        <w:rPr>
          <w:sz w:val="22"/>
        </w:rPr>
        <w:t xml:space="preserve">VCPD 102 session planned for Western (Blacksburg?) in </w:t>
      </w:r>
      <w:r w:rsidR="00D8254C">
        <w:rPr>
          <w:sz w:val="22"/>
        </w:rPr>
        <w:t xml:space="preserve">May </w:t>
      </w:r>
      <w:r>
        <w:rPr>
          <w:sz w:val="22"/>
        </w:rPr>
        <w:t xml:space="preserve">using </w:t>
      </w:r>
      <w:r w:rsidR="001D6ACA">
        <w:rPr>
          <w:sz w:val="22"/>
        </w:rPr>
        <w:t xml:space="preserve">remaining </w:t>
      </w:r>
      <w:r>
        <w:rPr>
          <w:sz w:val="22"/>
        </w:rPr>
        <w:t>Western summit funding.</w:t>
      </w:r>
    </w:p>
    <w:p w:rsidR="001E5116" w:rsidRPr="00934C36" w:rsidRDefault="001E5116" w:rsidP="002B4ECD">
      <w:pPr>
        <w:pStyle w:val="ListParagraph"/>
        <w:numPr>
          <w:ilvl w:val="0"/>
          <w:numId w:val="6"/>
        </w:numPr>
        <w:spacing w:after="0" w:line="276" w:lineRule="auto"/>
        <w:ind w:left="360"/>
        <w:rPr>
          <w:sz w:val="22"/>
        </w:rPr>
      </w:pPr>
      <w:r>
        <w:rPr>
          <w:sz w:val="22"/>
        </w:rPr>
        <w:t xml:space="preserve">Anticipate offering one session of VCPD 101 and </w:t>
      </w:r>
      <w:r w:rsidR="00317396">
        <w:rPr>
          <w:sz w:val="22"/>
        </w:rPr>
        <w:t xml:space="preserve">one session of </w:t>
      </w:r>
      <w:r>
        <w:rPr>
          <w:sz w:val="22"/>
        </w:rPr>
        <w:t xml:space="preserve">VCPD 102 in June 2020 with VDSS </w:t>
      </w:r>
      <w:r w:rsidR="00317396">
        <w:rPr>
          <w:sz w:val="22"/>
        </w:rPr>
        <w:t>funding.</w:t>
      </w:r>
    </w:p>
    <w:p w:rsidR="00E557DD" w:rsidRDefault="00E557DD" w:rsidP="00E557DD">
      <w:pPr>
        <w:pStyle w:val="ListParagraph"/>
        <w:spacing w:after="0" w:line="276" w:lineRule="auto"/>
        <w:ind w:left="450"/>
        <w:rPr>
          <w:sz w:val="22"/>
        </w:rPr>
      </w:pPr>
    </w:p>
    <w:p w:rsidR="00203B31" w:rsidRPr="00955B31" w:rsidRDefault="00203B31" w:rsidP="00203B31">
      <w:pPr>
        <w:pStyle w:val="ListParagraph"/>
        <w:spacing w:after="0" w:line="276" w:lineRule="auto"/>
        <w:ind w:left="360"/>
        <w:rPr>
          <w:b/>
          <w:sz w:val="22"/>
        </w:rPr>
      </w:pPr>
    </w:p>
    <w:p w:rsidR="00FB36CE" w:rsidRPr="00955B31" w:rsidRDefault="00FB36CE" w:rsidP="00203B31">
      <w:pPr>
        <w:pStyle w:val="ListParagraph"/>
        <w:spacing w:after="0" w:line="276" w:lineRule="auto"/>
        <w:ind w:left="0"/>
        <w:rPr>
          <w:b/>
          <w:sz w:val="22"/>
          <w:u w:val="single"/>
        </w:rPr>
      </w:pPr>
      <w:r w:rsidRPr="00955B31">
        <w:rPr>
          <w:b/>
          <w:sz w:val="22"/>
          <w:u w:val="single"/>
        </w:rPr>
        <w:t>Pointers for PD Providers</w:t>
      </w:r>
    </w:p>
    <w:p w:rsidR="00FB36CE" w:rsidRDefault="00B071C5" w:rsidP="00203B31">
      <w:pPr>
        <w:spacing w:after="0" w:line="276" w:lineRule="auto"/>
        <w:rPr>
          <w:sz w:val="22"/>
        </w:rPr>
      </w:pPr>
      <w:r>
        <w:rPr>
          <w:sz w:val="22"/>
        </w:rPr>
        <w:tab/>
      </w:r>
      <w:r w:rsidR="00FB36CE" w:rsidRPr="00B071C5">
        <w:rPr>
          <w:sz w:val="22"/>
        </w:rPr>
        <w:t>Jeanne is working on a masthead/logo for us.  First issue now targeted for January</w:t>
      </w:r>
      <w:r w:rsidRPr="00B071C5">
        <w:rPr>
          <w:sz w:val="22"/>
        </w:rPr>
        <w:t xml:space="preserve"> </w:t>
      </w:r>
      <w:r w:rsidR="00D8254C">
        <w:rPr>
          <w:sz w:val="22"/>
        </w:rPr>
        <w:t xml:space="preserve">or February </w:t>
      </w:r>
      <w:r w:rsidRPr="00B071C5">
        <w:rPr>
          <w:sz w:val="22"/>
        </w:rPr>
        <w:t>distribution.</w:t>
      </w:r>
      <w:r w:rsidR="00D8254C">
        <w:rPr>
          <w:sz w:val="22"/>
        </w:rPr>
        <w:t xml:space="preserve">  Jaye will have a learning curve on Constant Contact.</w:t>
      </w:r>
    </w:p>
    <w:p w:rsidR="00203B31" w:rsidRDefault="00203B31" w:rsidP="00203B31">
      <w:pPr>
        <w:spacing w:after="0" w:line="276" w:lineRule="auto"/>
        <w:rPr>
          <w:b/>
          <w:sz w:val="22"/>
          <w:highlight w:val="yellow"/>
        </w:rPr>
      </w:pPr>
    </w:p>
    <w:p w:rsidR="002528E3" w:rsidRPr="002528E3" w:rsidRDefault="002528E3" w:rsidP="00203B31">
      <w:pPr>
        <w:spacing w:after="0" w:line="276" w:lineRule="auto"/>
        <w:rPr>
          <w:sz w:val="22"/>
        </w:rPr>
      </w:pPr>
      <w:r w:rsidRPr="002528E3">
        <w:rPr>
          <w:b/>
          <w:sz w:val="22"/>
          <w:highlight w:val="yellow"/>
        </w:rPr>
        <w:t>Task: Share information about this at the Dec</w:t>
      </w:r>
      <w:r w:rsidR="00203B31">
        <w:rPr>
          <w:b/>
          <w:sz w:val="22"/>
          <w:highlight w:val="yellow"/>
        </w:rPr>
        <w:t>ember</w:t>
      </w:r>
      <w:r w:rsidRPr="002528E3">
        <w:rPr>
          <w:b/>
          <w:sz w:val="22"/>
          <w:highlight w:val="yellow"/>
        </w:rPr>
        <w:t xml:space="preserve"> 10</w:t>
      </w:r>
      <w:r w:rsidRPr="002528E3">
        <w:rPr>
          <w:b/>
          <w:sz w:val="22"/>
          <w:highlight w:val="yellow"/>
          <w:vertAlign w:val="superscript"/>
        </w:rPr>
        <w:t>th</w:t>
      </w:r>
      <w:r w:rsidRPr="002528E3">
        <w:rPr>
          <w:b/>
          <w:sz w:val="22"/>
          <w:highlight w:val="yellow"/>
        </w:rPr>
        <w:t xml:space="preserve"> VCPD meeting.</w:t>
      </w:r>
      <w:r w:rsidRPr="002528E3">
        <w:rPr>
          <w:b/>
          <w:sz w:val="22"/>
        </w:rPr>
        <w:t xml:space="preserve">  </w:t>
      </w:r>
      <w:r w:rsidRPr="002528E3">
        <w:rPr>
          <w:sz w:val="22"/>
        </w:rPr>
        <w:t xml:space="preserve"> </w:t>
      </w:r>
    </w:p>
    <w:p w:rsidR="002528E3" w:rsidRPr="002528E3" w:rsidRDefault="002528E3" w:rsidP="00B071C5">
      <w:pPr>
        <w:spacing w:after="0" w:line="276" w:lineRule="auto"/>
        <w:ind w:left="720"/>
        <w:rPr>
          <w:sz w:val="22"/>
        </w:rPr>
      </w:pPr>
    </w:p>
    <w:p w:rsidR="00670923" w:rsidRPr="00955B31" w:rsidRDefault="00670923" w:rsidP="00FB36CE">
      <w:pPr>
        <w:spacing w:after="0" w:line="276" w:lineRule="auto"/>
        <w:ind w:left="90"/>
        <w:rPr>
          <w:b/>
          <w:sz w:val="22"/>
          <w:u w:val="single"/>
        </w:rPr>
      </w:pPr>
    </w:p>
    <w:p w:rsidR="009632B4" w:rsidRPr="00955B31" w:rsidRDefault="00215431" w:rsidP="00670923">
      <w:pPr>
        <w:spacing w:after="0" w:line="276" w:lineRule="auto"/>
        <w:rPr>
          <w:b/>
          <w:sz w:val="22"/>
          <w:u w:val="single"/>
        </w:rPr>
      </w:pPr>
      <w:r w:rsidRPr="00955B31">
        <w:rPr>
          <w:b/>
          <w:sz w:val="22"/>
          <w:u w:val="single"/>
        </w:rPr>
        <w:t xml:space="preserve">VCPD </w:t>
      </w:r>
      <w:r w:rsidR="00266E6C" w:rsidRPr="00955B31">
        <w:rPr>
          <w:b/>
          <w:sz w:val="22"/>
          <w:u w:val="single"/>
        </w:rPr>
        <w:t xml:space="preserve">Higher Education </w:t>
      </w:r>
      <w:r w:rsidR="009632B4" w:rsidRPr="00955B31">
        <w:rPr>
          <w:b/>
          <w:sz w:val="22"/>
          <w:u w:val="single"/>
        </w:rPr>
        <w:t>Faculty Inst</w:t>
      </w:r>
      <w:r w:rsidR="00991066" w:rsidRPr="00955B31">
        <w:rPr>
          <w:b/>
          <w:sz w:val="22"/>
          <w:u w:val="single"/>
        </w:rPr>
        <w:t>it</w:t>
      </w:r>
      <w:r w:rsidR="00A0711E" w:rsidRPr="00955B31">
        <w:rPr>
          <w:b/>
          <w:sz w:val="22"/>
          <w:u w:val="single"/>
        </w:rPr>
        <w:t>ute</w:t>
      </w:r>
    </w:p>
    <w:p w:rsidR="00EC1989" w:rsidRDefault="006B6974" w:rsidP="00955B31">
      <w:pPr>
        <w:pStyle w:val="ListParagraph"/>
        <w:numPr>
          <w:ilvl w:val="0"/>
          <w:numId w:val="11"/>
        </w:numPr>
        <w:ind w:left="360"/>
        <w:rPr>
          <w:sz w:val="22"/>
        </w:rPr>
      </w:pPr>
      <w:r>
        <w:rPr>
          <w:sz w:val="22"/>
        </w:rPr>
        <w:t>Funding from Part C Office</w:t>
      </w:r>
      <w:r w:rsidR="00E832A4">
        <w:rPr>
          <w:sz w:val="22"/>
        </w:rPr>
        <w:t xml:space="preserve">, </w:t>
      </w:r>
      <w:r>
        <w:rPr>
          <w:sz w:val="22"/>
        </w:rPr>
        <w:t>VCU personnel prep grant (</w:t>
      </w:r>
      <w:r w:rsidR="009F5298">
        <w:rPr>
          <w:sz w:val="22"/>
        </w:rPr>
        <w:t xml:space="preserve">Dr. </w:t>
      </w:r>
      <w:proofErr w:type="spellStart"/>
      <w:r>
        <w:rPr>
          <w:sz w:val="22"/>
        </w:rPr>
        <w:t>Yaoying</w:t>
      </w:r>
      <w:proofErr w:type="spellEnd"/>
      <w:r>
        <w:rPr>
          <w:sz w:val="22"/>
        </w:rPr>
        <w:t xml:space="preserve"> Xu)</w:t>
      </w:r>
      <w:r w:rsidR="00E832A4">
        <w:rPr>
          <w:sz w:val="22"/>
        </w:rPr>
        <w:t xml:space="preserve">, Head Start Collaboration Office carryover </w:t>
      </w:r>
    </w:p>
    <w:p w:rsidR="00192503" w:rsidRDefault="00192503" w:rsidP="00955B31">
      <w:pPr>
        <w:pStyle w:val="ListParagraph"/>
        <w:numPr>
          <w:ilvl w:val="0"/>
          <w:numId w:val="11"/>
        </w:numPr>
        <w:ind w:left="360"/>
        <w:rPr>
          <w:sz w:val="22"/>
        </w:rPr>
      </w:pPr>
      <w:r>
        <w:rPr>
          <w:sz w:val="22"/>
        </w:rPr>
        <w:t xml:space="preserve">October 11 </w:t>
      </w:r>
      <w:r w:rsidR="00EC1989">
        <w:rPr>
          <w:sz w:val="22"/>
        </w:rPr>
        <w:t>at Hilton Garde</w:t>
      </w:r>
      <w:r w:rsidR="00741093">
        <w:rPr>
          <w:sz w:val="22"/>
        </w:rPr>
        <w:t>n</w:t>
      </w:r>
      <w:r w:rsidR="00EC1989">
        <w:rPr>
          <w:sz w:val="22"/>
        </w:rPr>
        <w:t xml:space="preserve"> Inn </w:t>
      </w:r>
      <w:r>
        <w:rPr>
          <w:sz w:val="22"/>
        </w:rPr>
        <w:t xml:space="preserve">in Charlottesville—one day only, no </w:t>
      </w:r>
      <w:r w:rsidR="00D5279A">
        <w:rPr>
          <w:sz w:val="22"/>
        </w:rPr>
        <w:t xml:space="preserve">topical </w:t>
      </w:r>
      <w:r>
        <w:rPr>
          <w:sz w:val="22"/>
        </w:rPr>
        <w:t>PD</w:t>
      </w:r>
    </w:p>
    <w:p w:rsidR="004E29A4" w:rsidRPr="0003418B" w:rsidRDefault="004E29A4" w:rsidP="00955B31">
      <w:pPr>
        <w:pStyle w:val="ListParagraph"/>
        <w:numPr>
          <w:ilvl w:val="0"/>
          <w:numId w:val="11"/>
        </w:numPr>
        <w:ind w:left="360"/>
        <w:rPr>
          <w:sz w:val="22"/>
        </w:rPr>
      </w:pPr>
      <w:r w:rsidRPr="0003418B">
        <w:rPr>
          <w:sz w:val="22"/>
        </w:rPr>
        <w:t xml:space="preserve">Erin Carroll </w:t>
      </w:r>
      <w:r w:rsidR="0003418B" w:rsidRPr="0003418B">
        <w:rPr>
          <w:sz w:val="22"/>
        </w:rPr>
        <w:t xml:space="preserve">was the </w:t>
      </w:r>
      <w:r w:rsidR="00192503" w:rsidRPr="0003418B">
        <w:rPr>
          <w:sz w:val="22"/>
        </w:rPr>
        <w:t>keynote</w:t>
      </w:r>
      <w:r w:rsidRPr="0003418B">
        <w:rPr>
          <w:sz w:val="22"/>
        </w:rPr>
        <w:t>r</w:t>
      </w:r>
      <w:r w:rsidR="008474E4" w:rsidRPr="0003418B">
        <w:rPr>
          <w:sz w:val="22"/>
        </w:rPr>
        <w:t xml:space="preserve">.  </w:t>
      </w:r>
      <w:r w:rsidRPr="0003418B">
        <w:rPr>
          <w:sz w:val="22"/>
        </w:rPr>
        <w:t xml:space="preserve">Additional presenters:  </w:t>
      </w:r>
      <w:r w:rsidR="00741093" w:rsidRPr="0003418B">
        <w:rPr>
          <w:sz w:val="22"/>
        </w:rPr>
        <w:t xml:space="preserve">Emily Griffey, </w:t>
      </w:r>
      <w:r w:rsidRPr="0003418B">
        <w:rPr>
          <w:sz w:val="22"/>
        </w:rPr>
        <w:t xml:space="preserve">Cori Hill, Laura </w:t>
      </w:r>
      <w:proofErr w:type="spellStart"/>
      <w:r w:rsidRPr="0003418B">
        <w:rPr>
          <w:sz w:val="22"/>
        </w:rPr>
        <w:t>Kassner</w:t>
      </w:r>
      <w:proofErr w:type="spellEnd"/>
      <w:r w:rsidRPr="0003418B">
        <w:rPr>
          <w:sz w:val="22"/>
        </w:rPr>
        <w:t>, Kris Meyers, Sandy Wilberger, Alyson Williams</w:t>
      </w:r>
    </w:p>
    <w:p w:rsidR="00B44546" w:rsidRDefault="0003418B" w:rsidP="00955B31">
      <w:pPr>
        <w:pStyle w:val="ListParagraph"/>
        <w:numPr>
          <w:ilvl w:val="0"/>
          <w:numId w:val="21"/>
        </w:numPr>
        <w:ind w:left="360"/>
        <w:rPr>
          <w:sz w:val="22"/>
        </w:rPr>
      </w:pPr>
      <w:r w:rsidRPr="00E832A4">
        <w:rPr>
          <w:sz w:val="22"/>
        </w:rPr>
        <w:t xml:space="preserve">29 participants representing </w:t>
      </w:r>
      <w:r w:rsidR="00F42993">
        <w:rPr>
          <w:sz w:val="22"/>
        </w:rPr>
        <w:t xml:space="preserve">12 IHEs: </w:t>
      </w:r>
      <w:r w:rsidRPr="00E832A4">
        <w:rPr>
          <w:sz w:val="22"/>
        </w:rPr>
        <w:t>GMU, Longwood, Lynchburg, JMU, VCU, Danville, NRCC, NVCC, PHCC, Reynolds, SWVCC, and VWCC.  EC, ECSE, and OT faculty included.</w:t>
      </w:r>
    </w:p>
    <w:p w:rsidR="00B44546" w:rsidRDefault="00326169" w:rsidP="00955B31">
      <w:pPr>
        <w:pStyle w:val="ListParagraph"/>
        <w:numPr>
          <w:ilvl w:val="0"/>
          <w:numId w:val="21"/>
        </w:numPr>
        <w:ind w:left="360"/>
        <w:rPr>
          <w:sz w:val="22"/>
        </w:rPr>
      </w:pPr>
      <w:r w:rsidRPr="00F42993">
        <w:rPr>
          <w:sz w:val="22"/>
        </w:rPr>
        <w:t xml:space="preserve">Need to consider </w:t>
      </w:r>
      <w:r w:rsidR="00F42993" w:rsidRPr="00F42993">
        <w:rPr>
          <w:sz w:val="22"/>
        </w:rPr>
        <w:t xml:space="preserve">future </w:t>
      </w:r>
      <w:r w:rsidRPr="00F42993">
        <w:rPr>
          <w:sz w:val="22"/>
        </w:rPr>
        <w:t xml:space="preserve">funding </w:t>
      </w:r>
    </w:p>
    <w:p w:rsidR="00F42993" w:rsidRDefault="00F42993" w:rsidP="00F42993">
      <w:pPr>
        <w:pStyle w:val="ListParagraph"/>
        <w:ind w:left="1080"/>
        <w:rPr>
          <w:sz w:val="22"/>
        </w:rPr>
      </w:pPr>
    </w:p>
    <w:p w:rsidR="000430D8" w:rsidRDefault="002528E3" w:rsidP="00E46694">
      <w:pPr>
        <w:pStyle w:val="ListParagraph"/>
        <w:ind w:left="0"/>
        <w:rPr>
          <w:sz w:val="22"/>
        </w:rPr>
      </w:pPr>
      <w:r w:rsidRPr="002528E3">
        <w:rPr>
          <w:b/>
          <w:sz w:val="22"/>
        </w:rPr>
        <w:t>Discussion:</w:t>
      </w:r>
      <w:r w:rsidR="00B1421B">
        <w:rPr>
          <w:sz w:val="22"/>
        </w:rPr>
        <w:t xml:space="preserve">  Cori and Deana shared that p</w:t>
      </w:r>
      <w:r>
        <w:rPr>
          <w:sz w:val="22"/>
        </w:rPr>
        <w:t xml:space="preserve">articipants </w:t>
      </w:r>
      <w:r w:rsidR="00497F18">
        <w:rPr>
          <w:sz w:val="22"/>
        </w:rPr>
        <w:t xml:space="preserve">sought </w:t>
      </w:r>
      <w:r>
        <w:rPr>
          <w:sz w:val="22"/>
        </w:rPr>
        <w:t xml:space="preserve">information related to EI and they also provided ideas of what might be helpful to them in their coursework.  As a result, EI is developing case studies.  </w:t>
      </w:r>
      <w:r w:rsidR="00F641B5">
        <w:rPr>
          <w:sz w:val="22"/>
        </w:rPr>
        <w:t>VEIPD also benefited from faculty input on how they search for information</w:t>
      </w:r>
      <w:r w:rsidR="00753475">
        <w:rPr>
          <w:sz w:val="22"/>
        </w:rPr>
        <w:t xml:space="preserve"> on their website.  </w:t>
      </w:r>
      <w:r w:rsidR="00497F18">
        <w:rPr>
          <w:sz w:val="22"/>
        </w:rPr>
        <w:t xml:space="preserve">Faculty members </w:t>
      </w:r>
      <w:r w:rsidR="00ED773C">
        <w:rPr>
          <w:sz w:val="22"/>
        </w:rPr>
        <w:t xml:space="preserve">gained information from the VDOE, VECF, Voices, etc. for which there are no regular channels of communication.  </w:t>
      </w:r>
      <w:r w:rsidR="009F5298">
        <w:rPr>
          <w:sz w:val="22"/>
        </w:rPr>
        <w:t xml:space="preserve">Evaluations were good, and it behooves us to continue to seek funding to hold this type event. </w:t>
      </w:r>
    </w:p>
    <w:p w:rsidR="002528E3" w:rsidRDefault="002528E3" w:rsidP="00F42993">
      <w:pPr>
        <w:pStyle w:val="ListParagraph"/>
        <w:ind w:left="1080"/>
        <w:rPr>
          <w:sz w:val="22"/>
        </w:rPr>
      </w:pPr>
    </w:p>
    <w:p w:rsidR="00680BA9" w:rsidRPr="00673EC2" w:rsidRDefault="008442D0" w:rsidP="00E46694">
      <w:pPr>
        <w:rPr>
          <w:b/>
          <w:sz w:val="22"/>
          <w:u w:val="single"/>
        </w:rPr>
      </w:pPr>
      <w:r w:rsidRPr="00673EC2">
        <w:rPr>
          <w:b/>
          <w:sz w:val="22"/>
          <w:u w:val="single"/>
        </w:rPr>
        <w:t>I</w:t>
      </w:r>
      <w:r w:rsidR="00F25BCE" w:rsidRPr="00673EC2">
        <w:rPr>
          <w:b/>
          <w:sz w:val="22"/>
          <w:u w:val="single"/>
        </w:rPr>
        <w:t>nclusive Practices Task Force</w:t>
      </w:r>
      <w:r w:rsidR="00891F55" w:rsidRPr="00673EC2">
        <w:rPr>
          <w:b/>
          <w:sz w:val="22"/>
          <w:u w:val="single"/>
        </w:rPr>
        <w:t xml:space="preserve"> </w:t>
      </w:r>
    </w:p>
    <w:p w:rsidR="009F5298" w:rsidRPr="009F5298" w:rsidRDefault="00673EC2" w:rsidP="00673EC2">
      <w:pPr>
        <w:pStyle w:val="ListParagraph"/>
        <w:ind w:left="0"/>
        <w:rPr>
          <w:sz w:val="22"/>
        </w:rPr>
      </w:pPr>
      <w:r>
        <w:rPr>
          <w:sz w:val="22"/>
        </w:rPr>
        <w:tab/>
        <w:t xml:space="preserve">Sandy noted that the most recent meeting </w:t>
      </w:r>
      <w:r w:rsidR="009F5298">
        <w:rPr>
          <w:sz w:val="22"/>
        </w:rPr>
        <w:t xml:space="preserve">was held on 11/25.  </w:t>
      </w:r>
      <w:r>
        <w:rPr>
          <w:sz w:val="22"/>
        </w:rPr>
        <w:t>The g</w:t>
      </w:r>
      <w:r w:rsidR="009F5298">
        <w:rPr>
          <w:sz w:val="22"/>
        </w:rPr>
        <w:t xml:space="preserve">roup received feedback on </w:t>
      </w:r>
      <w:r>
        <w:rPr>
          <w:sz w:val="22"/>
        </w:rPr>
        <w:t xml:space="preserve">the first </w:t>
      </w:r>
      <w:r w:rsidR="009F5298">
        <w:rPr>
          <w:sz w:val="22"/>
        </w:rPr>
        <w:t xml:space="preserve">infographic that was developed to inform lawmakers and </w:t>
      </w:r>
      <w:r w:rsidR="00110B35">
        <w:rPr>
          <w:sz w:val="22"/>
        </w:rPr>
        <w:t xml:space="preserve">the </w:t>
      </w:r>
      <w:r w:rsidR="009F5298">
        <w:rPr>
          <w:sz w:val="22"/>
        </w:rPr>
        <w:t>need fo</w:t>
      </w:r>
      <w:r>
        <w:rPr>
          <w:sz w:val="22"/>
        </w:rPr>
        <w:t xml:space="preserve">r changing some of the wording based on input from VDOE staffers.  </w:t>
      </w:r>
      <w:r w:rsidR="009F5298">
        <w:rPr>
          <w:sz w:val="22"/>
        </w:rPr>
        <w:t>A</w:t>
      </w:r>
      <w:r>
        <w:rPr>
          <w:sz w:val="22"/>
        </w:rPr>
        <w:t xml:space="preserve"> second s</w:t>
      </w:r>
      <w:r w:rsidR="009F5298">
        <w:rPr>
          <w:sz w:val="22"/>
        </w:rPr>
        <w:t xml:space="preserve">ubgroup is working </w:t>
      </w:r>
      <w:r>
        <w:rPr>
          <w:sz w:val="22"/>
        </w:rPr>
        <w:t>on an</w:t>
      </w:r>
      <w:r w:rsidR="009F5298">
        <w:rPr>
          <w:sz w:val="22"/>
        </w:rPr>
        <w:t xml:space="preserve"> infographic </w:t>
      </w:r>
      <w:r w:rsidR="009F6E02">
        <w:rPr>
          <w:sz w:val="22"/>
        </w:rPr>
        <w:t xml:space="preserve">targeted for </w:t>
      </w:r>
      <w:r w:rsidR="009F5298">
        <w:rPr>
          <w:sz w:val="22"/>
        </w:rPr>
        <w:t xml:space="preserve">IHEs. </w:t>
      </w:r>
      <w:r w:rsidR="009F6E02">
        <w:rPr>
          <w:sz w:val="22"/>
        </w:rPr>
        <w:t xml:space="preserve"> The resource document on inclusive practices is posted on the VCPD website.</w:t>
      </w:r>
    </w:p>
    <w:p w:rsidR="00680BA9" w:rsidRDefault="00680BA9" w:rsidP="00417550">
      <w:pPr>
        <w:spacing w:after="0" w:line="276" w:lineRule="auto"/>
        <w:ind w:left="90"/>
        <w:rPr>
          <w:sz w:val="22"/>
        </w:rPr>
      </w:pPr>
    </w:p>
    <w:p w:rsidR="00B44546" w:rsidRPr="009F6E02" w:rsidRDefault="00B44546" w:rsidP="00B44546">
      <w:pPr>
        <w:pStyle w:val="ListParagraph"/>
        <w:spacing w:after="0" w:line="276" w:lineRule="auto"/>
        <w:ind w:left="0"/>
        <w:rPr>
          <w:b/>
          <w:sz w:val="22"/>
          <w:u w:val="single"/>
        </w:rPr>
      </w:pPr>
      <w:r w:rsidRPr="009F6E02">
        <w:rPr>
          <w:b/>
          <w:sz w:val="22"/>
          <w:u w:val="single"/>
        </w:rPr>
        <w:t>Website Redesign</w:t>
      </w:r>
    </w:p>
    <w:p w:rsidR="00B44546" w:rsidRDefault="00C34A96" w:rsidP="00E46A57">
      <w:pPr>
        <w:pStyle w:val="ListParagraph"/>
        <w:numPr>
          <w:ilvl w:val="0"/>
          <w:numId w:val="29"/>
        </w:numPr>
        <w:spacing w:after="0" w:line="276" w:lineRule="auto"/>
        <w:rPr>
          <w:sz w:val="22"/>
        </w:rPr>
      </w:pPr>
      <w:r>
        <w:rPr>
          <w:sz w:val="22"/>
        </w:rPr>
        <w:t>Final design in process</w:t>
      </w:r>
      <w:r w:rsidR="001B21EC">
        <w:rPr>
          <w:sz w:val="22"/>
        </w:rPr>
        <w:t xml:space="preserve"> and it is WONDERFUL!</w:t>
      </w:r>
      <w:r>
        <w:rPr>
          <w:sz w:val="22"/>
        </w:rPr>
        <w:t xml:space="preserve">  We are </w:t>
      </w:r>
      <w:r w:rsidR="00E46A57">
        <w:rPr>
          <w:sz w:val="22"/>
        </w:rPr>
        <w:t>grateful to Kristen Ingram for taking on this task as a volunteer.</w:t>
      </w:r>
    </w:p>
    <w:p w:rsidR="00C34A96" w:rsidRPr="00E46A57" w:rsidRDefault="00C34A96" w:rsidP="00E46A57">
      <w:pPr>
        <w:pStyle w:val="ListParagraph"/>
        <w:numPr>
          <w:ilvl w:val="0"/>
          <w:numId w:val="29"/>
        </w:numPr>
        <w:spacing w:after="0" w:line="276" w:lineRule="auto"/>
        <w:rPr>
          <w:sz w:val="22"/>
        </w:rPr>
      </w:pPr>
      <w:r w:rsidRPr="00E46A57">
        <w:rPr>
          <w:sz w:val="22"/>
        </w:rPr>
        <w:lastRenderedPageBreak/>
        <w:t>Learning curve for Jaye and the regional leadership as this is a new design on the new WordPress platform.</w:t>
      </w:r>
    </w:p>
    <w:p w:rsidR="00114BCB" w:rsidRDefault="00114BCB" w:rsidP="00B44546">
      <w:pPr>
        <w:pStyle w:val="ListParagraph"/>
        <w:spacing w:after="0" w:line="276" w:lineRule="auto"/>
        <w:ind w:left="0"/>
        <w:rPr>
          <w:b/>
          <w:sz w:val="22"/>
          <w:u w:val="single"/>
        </w:rPr>
      </w:pPr>
    </w:p>
    <w:p w:rsidR="005816E7" w:rsidRPr="00114BCB" w:rsidRDefault="005816E7" w:rsidP="00B44546">
      <w:pPr>
        <w:pStyle w:val="ListParagraph"/>
        <w:spacing w:after="0" w:line="276" w:lineRule="auto"/>
        <w:ind w:left="0"/>
        <w:rPr>
          <w:b/>
          <w:sz w:val="22"/>
          <w:u w:val="single"/>
        </w:rPr>
      </w:pPr>
    </w:p>
    <w:p w:rsidR="009F5298" w:rsidRDefault="0017336B" w:rsidP="009F5298">
      <w:pPr>
        <w:pStyle w:val="ListParagraph"/>
        <w:spacing w:after="0" w:line="276" w:lineRule="auto"/>
        <w:ind w:left="0"/>
        <w:rPr>
          <w:sz w:val="22"/>
        </w:rPr>
      </w:pPr>
      <w:r w:rsidRPr="00114BCB">
        <w:rPr>
          <w:b/>
          <w:sz w:val="22"/>
          <w:u w:val="single"/>
        </w:rPr>
        <w:t xml:space="preserve">Agenda for </w:t>
      </w:r>
      <w:r w:rsidR="00A04D8A" w:rsidRPr="00114BCB">
        <w:rPr>
          <w:b/>
          <w:sz w:val="22"/>
          <w:u w:val="single"/>
        </w:rPr>
        <w:t>December 10</w:t>
      </w:r>
      <w:r w:rsidR="00A04D8A" w:rsidRPr="00114BCB">
        <w:rPr>
          <w:b/>
          <w:sz w:val="22"/>
          <w:u w:val="single"/>
          <w:vertAlign w:val="superscript"/>
        </w:rPr>
        <w:t>th</w:t>
      </w:r>
      <w:r w:rsidR="00A04D8A" w:rsidRPr="00114BCB">
        <w:rPr>
          <w:b/>
          <w:sz w:val="22"/>
          <w:u w:val="single"/>
        </w:rPr>
        <w:t xml:space="preserve"> </w:t>
      </w:r>
      <w:r w:rsidRPr="00114BCB">
        <w:rPr>
          <w:b/>
          <w:sz w:val="22"/>
          <w:u w:val="single"/>
        </w:rPr>
        <w:t>VCPD Meeting</w:t>
      </w:r>
    </w:p>
    <w:p w:rsidR="009F5298" w:rsidRDefault="00E26206" w:rsidP="009F5298">
      <w:pPr>
        <w:pStyle w:val="ListParagraph"/>
        <w:spacing w:after="0" w:line="276" w:lineRule="auto"/>
        <w:ind w:left="0"/>
        <w:rPr>
          <w:sz w:val="22"/>
        </w:rPr>
      </w:pPr>
      <w:r>
        <w:rPr>
          <w:sz w:val="22"/>
        </w:rPr>
        <w:tab/>
      </w:r>
      <w:r w:rsidR="00056D4D">
        <w:rPr>
          <w:sz w:val="22"/>
        </w:rPr>
        <w:t xml:space="preserve">The agenda for the upcoming meeting was reviewed and approved.  Emily Griffey will share information on the upcoming GA session at 11:00.  </w:t>
      </w:r>
      <w:r w:rsidR="006D7ECF">
        <w:rPr>
          <w:sz w:val="22"/>
        </w:rPr>
        <w:t xml:space="preserve">We will also review our accomplishments for the year, and divide into small groups to explore the PD sections of the PDG B-5 Renewal Application.  </w:t>
      </w:r>
      <w:r w:rsidR="00AA0E8B">
        <w:rPr>
          <w:sz w:val="22"/>
        </w:rPr>
        <w:t>Sandy, Deana and Cori will lead a small group discussio</w:t>
      </w:r>
      <w:r w:rsidR="003E5A84">
        <w:rPr>
          <w:sz w:val="22"/>
        </w:rPr>
        <w:t>n</w:t>
      </w:r>
      <w:r w:rsidR="00AA55C1">
        <w:rPr>
          <w:sz w:val="22"/>
        </w:rPr>
        <w:t xml:space="preserve"> focusing on one component of the PD section</w:t>
      </w:r>
      <w:r w:rsidR="003E5A84">
        <w:rPr>
          <w:sz w:val="22"/>
        </w:rPr>
        <w:t xml:space="preserve">.  </w:t>
      </w:r>
      <w:r w:rsidR="006D7ECF">
        <w:rPr>
          <w:sz w:val="22"/>
        </w:rPr>
        <w:t xml:space="preserve">Laura noted that it might be helpful to </w:t>
      </w:r>
      <w:r w:rsidR="003E5A84">
        <w:rPr>
          <w:sz w:val="22"/>
        </w:rPr>
        <w:t>update members on the work of the ten pilot communities</w:t>
      </w:r>
      <w:r w:rsidR="00541219">
        <w:rPr>
          <w:sz w:val="22"/>
        </w:rPr>
        <w:t xml:space="preserve"> involved in the PDG work this year.  VDOE early childhood staff are all participating in another meeting on the 11</w:t>
      </w:r>
      <w:r w:rsidR="00541219" w:rsidRPr="00541219">
        <w:rPr>
          <w:sz w:val="22"/>
          <w:vertAlign w:val="superscript"/>
        </w:rPr>
        <w:t>th</w:t>
      </w:r>
      <w:r w:rsidR="00541219">
        <w:rPr>
          <w:sz w:val="22"/>
        </w:rPr>
        <w:t xml:space="preserve">, but she will </w:t>
      </w:r>
      <w:r>
        <w:rPr>
          <w:sz w:val="22"/>
        </w:rPr>
        <w:t xml:space="preserve">check with </w:t>
      </w:r>
      <w:r w:rsidR="00541219">
        <w:rPr>
          <w:sz w:val="22"/>
        </w:rPr>
        <w:t xml:space="preserve">Erin </w:t>
      </w:r>
      <w:r>
        <w:rPr>
          <w:sz w:val="22"/>
        </w:rPr>
        <w:t>o</w:t>
      </w:r>
      <w:r w:rsidR="00541219">
        <w:rPr>
          <w:sz w:val="22"/>
        </w:rPr>
        <w:t xml:space="preserve">r Jenna to determine if it is appropriate to reach out to someone at VECF to provide that background information.  </w:t>
      </w:r>
    </w:p>
    <w:p w:rsidR="00E26206" w:rsidRDefault="00E26206" w:rsidP="009F5298">
      <w:pPr>
        <w:pStyle w:val="ListParagraph"/>
        <w:spacing w:after="0" w:line="276" w:lineRule="auto"/>
        <w:ind w:left="0"/>
        <w:rPr>
          <w:sz w:val="22"/>
        </w:rPr>
      </w:pPr>
    </w:p>
    <w:p w:rsidR="00AA55C1" w:rsidRPr="00BE6A20" w:rsidRDefault="00AA55C1" w:rsidP="00AA55C1">
      <w:pPr>
        <w:pStyle w:val="ListParagraph"/>
        <w:spacing w:after="0" w:line="276" w:lineRule="auto"/>
        <w:ind w:left="0"/>
        <w:rPr>
          <w:sz w:val="22"/>
          <w:highlight w:val="yellow"/>
        </w:rPr>
      </w:pPr>
      <w:r w:rsidRPr="005816E7">
        <w:rPr>
          <w:sz w:val="22"/>
          <w:highlight w:val="yellow"/>
        </w:rPr>
        <w:t>Task</w:t>
      </w:r>
      <w:r w:rsidR="00BE6A20" w:rsidRPr="005816E7">
        <w:rPr>
          <w:sz w:val="22"/>
          <w:highlight w:val="yellow"/>
        </w:rPr>
        <w:t>s</w:t>
      </w:r>
      <w:r w:rsidRPr="005816E7">
        <w:rPr>
          <w:sz w:val="22"/>
          <w:highlight w:val="yellow"/>
        </w:rPr>
        <w:t xml:space="preserve">: </w:t>
      </w:r>
      <w:r w:rsidR="009F2FE6" w:rsidRPr="005816E7">
        <w:rPr>
          <w:sz w:val="22"/>
          <w:highlight w:val="yellow"/>
        </w:rPr>
        <w:tab/>
      </w:r>
      <w:r w:rsidRPr="005816E7">
        <w:rPr>
          <w:sz w:val="22"/>
          <w:highlight w:val="yellow"/>
        </w:rPr>
        <w:t xml:space="preserve">Jaye </w:t>
      </w:r>
      <w:r w:rsidRPr="00BE6A20">
        <w:rPr>
          <w:sz w:val="22"/>
          <w:highlight w:val="yellow"/>
        </w:rPr>
        <w:t>to i</w:t>
      </w:r>
      <w:r w:rsidRPr="00BE6A20">
        <w:rPr>
          <w:sz w:val="22"/>
          <w:highlight w:val="yellow"/>
        </w:rPr>
        <w:t>dentify another member to lead the 4</w:t>
      </w:r>
      <w:r w:rsidRPr="00BE6A20">
        <w:rPr>
          <w:sz w:val="22"/>
          <w:highlight w:val="yellow"/>
          <w:vertAlign w:val="superscript"/>
        </w:rPr>
        <w:t>th</w:t>
      </w:r>
      <w:r w:rsidRPr="00BE6A20">
        <w:rPr>
          <w:sz w:val="22"/>
          <w:highlight w:val="yellow"/>
        </w:rPr>
        <w:t xml:space="preserve"> component.  </w:t>
      </w:r>
    </w:p>
    <w:p w:rsidR="00BE6A20" w:rsidRPr="00BE6A20" w:rsidRDefault="00BE6A20" w:rsidP="00AA55C1">
      <w:pPr>
        <w:pStyle w:val="ListParagraph"/>
        <w:spacing w:after="0" w:line="276" w:lineRule="auto"/>
        <w:ind w:left="0"/>
        <w:rPr>
          <w:sz w:val="22"/>
          <w:highlight w:val="yellow"/>
        </w:rPr>
      </w:pPr>
    </w:p>
    <w:p w:rsidR="009F2FE6" w:rsidRPr="00BE6A20" w:rsidRDefault="009F2FE6" w:rsidP="005816E7">
      <w:pPr>
        <w:pStyle w:val="ListParagraph"/>
        <w:spacing w:after="0" w:line="276" w:lineRule="auto"/>
        <w:ind w:left="0"/>
        <w:rPr>
          <w:sz w:val="22"/>
          <w:highlight w:val="yellow"/>
        </w:rPr>
      </w:pPr>
      <w:r w:rsidRPr="00BE6A20">
        <w:rPr>
          <w:sz w:val="22"/>
          <w:highlight w:val="yellow"/>
        </w:rPr>
        <w:t>Jaye to send the PD section of the renewal application and discussion questions to Cori, Sandy and Deana (and 4</w:t>
      </w:r>
      <w:r w:rsidRPr="00BE6A20">
        <w:rPr>
          <w:sz w:val="22"/>
          <w:highlight w:val="yellow"/>
          <w:vertAlign w:val="superscript"/>
        </w:rPr>
        <w:t>th</w:t>
      </w:r>
      <w:r w:rsidRPr="00BE6A20">
        <w:rPr>
          <w:sz w:val="22"/>
          <w:highlight w:val="yellow"/>
        </w:rPr>
        <w:t xml:space="preserve"> leader) to review prior to the meeting.</w:t>
      </w:r>
    </w:p>
    <w:p w:rsidR="00BE6A20" w:rsidRPr="00BE6A20" w:rsidRDefault="00BE6A20" w:rsidP="005816E7">
      <w:pPr>
        <w:pStyle w:val="ListParagraph"/>
        <w:spacing w:after="0" w:line="276" w:lineRule="auto"/>
        <w:ind w:left="0"/>
        <w:rPr>
          <w:sz w:val="22"/>
          <w:highlight w:val="yellow"/>
        </w:rPr>
      </w:pPr>
    </w:p>
    <w:p w:rsidR="00BE6A20" w:rsidRDefault="00BE6A20" w:rsidP="005816E7">
      <w:pPr>
        <w:pStyle w:val="ListParagraph"/>
        <w:spacing w:after="0" w:line="276" w:lineRule="auto"/>
        <w:ind w:left="0"/>
        <w:rPr>
          <w:sz w:val="22"/>
        </w:rPr>
      </w:pPr>
      <w:r w:rsidRPr="00BE6A20">
        <w:rPr>
          <w:sz w:val="22"/>
          <w:highlight w:val="yellow"/>
        </w:rPr>
        <w:t>Laura to check with VDOE leaders regarding VECF staff participation in the discussion.</w:t>
      </w:r>
    </w:p>
    <w:p w:rsidR="00E0704B" w:rsidRPr="005816E7" w:rsidRDefault="00E0704B" w:rsidP="005816E7">
      <w:pPr>
        <w:pStyle w:val="ListParagraph"/>
        <w:spacing w:after="0" w:line="276" w:lineRule="auto"/>
        <w:ind w:left="0"/>
        <w:rPr>
          <w:i/>
          <w:sz w:val="22"/>
        </w:rPr>
      </w:pPr>
      <w:r w:rsidRPr="00E0704B">
        <w:rPr>
          <w:sz w:val="22"/>
          <w:highlight w:val="cyan"/>
        </w:rPr>
        <w:t xml:space="preserve">Update from Laura:  </w:t>
      </w:r>
      <w:r w:rsidR="003F2049" w:rsidRPr="00587FE0">
        <w:rPr>
          <w:i/>
          <w:sz w:val="22"/>
          <w:highlight w:val="cyan"/>
        </w:rPr>
        <w:t>Jenna and Erin both agreed they'd rather have you all wait until we (VDOE rep) can present on PDG Renewal as we are lead agency.  So I won't ask VECF and would ask you to let me know the next date that makes sense.  By that point, we will know the outcome of the competition also.</w:t>
      </w:r>
      <w:r w:rsidR="005816E7">
        <w:rPr>
          <w:i/>
          <w:sz w:val="22"/>
        </w:rPr>
        <w:t xml:space="preserve">  </w:t>
      </w:r>
      <w:r>
        <w:rPr>
          <w:sz w:val="22"/>
        </w:rPr>
        <w:t xml:space="preserve">VDOE staff will share at our February </w:t>
      </w:r>
      <w:r w:rsidR="00F62C2B">
        <w:rPr>
          <w:sz w:val="22"/>
        </w:rPr>
        <w:t>11</w:t>
      </w:r>
      <w:r w:rsidR="00F62C2B" w:rsidRPr="00F62C2B">
        <w:rPr>
          <w:sz w:val="22"/>
          <w:vertAlign w:val="superscript"/>
        </w:rPr>
        <w:t>th</w:t>
      </w:r>
      <w:r w:rsidR="00F62C2B">
        <w:rPr>
          <w:sz w:val="22"/>
        </w:rPr>
        <w:t xml:space="preserve"> meeting.  </w:t>
      </w:r>
    </w:p>
    <w:p w:rsidR="003F2049" w:rsidRPr="003F2049" w:rsidRDefault="003F2049" w:rsidP="003F2049">
      <w:pPr>
        <w:pStyle w:val="ListParagraph"/>
        <w:spacing w:after="0" w:line="276" w:lineRule="auto"/>
        <w:rPr>
          <w:sz w:val="22"/>
        </w:rPr>
      </w:pPr>
    </w:p>
    <w:p w:rsidR="00114BCB" w:rsidRDefault="00114BCB" w:rsidP="009F5298">
      <w:pPr>
        <w:pStyle w:val="ListParagraph"/>
        <w:spacing w:after="0" w:line="276" w:lineRule="auto"/>
        <w:ind w:left="0"/>
        <w:rPr>
          <w:sz w:val="22"/>
        </w:rPr>
      </w:pPr>
    </w:p>
    <w:p w:rsidR="003324FE" w:rsidRPr="00114BCB" w:rsidRDefault="003324FE" w:rsidP="009F5298">
      <w:pPr>
        <w:pStyle w:val="ListParagraph"/>
        <w:spacing w:after="0" w:line="276" w:lineRule="auto"/>
        <w:ind w:left="0"/>
        <w:rPr>
          <w:b/>
          <w:sz w:val="22"/>
          <w:u w:val="single"/>
        </w:rPr>
      </w:pPr>
      <w:r w:rsidRPr="00114BCB">
        <w:rPr>
          <w:b/>
          <w:sz w:val="22"/>
          <w:u w:val="single"/>
        </w:rPr>
        <w:t xml:space="preserve">Governance </w:t>
      </w:r>
      <w:r w:rsidR="003C69BB" w:rsidRPr="00114BCB">
        <w:rPr>
          <w:b/>
          <w:sz w:val="22"/>
          <w:u w:val="single"/>
        </w:rPr>
        <w:t>M</w:t>
      </w:r>
      <w:r w:rsidR="00C25D7A" w:rsidRPr="00114BCB">
        <w:rPr>
          <w:b/>
          <w:sz w:val="22"/>
          <w:u w:val="single"/>
        </w:rPr>
        <w:t>eeting Schedule for 2020</w:t>
      </w:r>
    </w:p>
    <w:p w:rsidR="00B2324F" w:rsidRDefault="00B2324F" w:rsidP="00151301">
      <w:pPr>
        <w:spacing w:after="0" w:line="276" w:lineRule="auto"/>
        <w:rPr>
          <w:sz w:val="22"/>
        </w:rPr>
      </w:pPr>
      <w:r>
        <w:rPr>
          <w:sz w:val="22"/>
        </w:rPr>
        <w:t>History:</w:t>
      </w:r>
      <w:r w:rsidR="00055550">
        <w:rPr>
          <w:sz w:val="22"/>
        </w:rPr>
        <w:t xml:space="preserve"> </w:t>
      </w:r>
      <w:r>
        <w:rPr>
          <w:sz w:val="22"/>
        </w:rPr>
        <w:t>2017 and 2018: met every month except January and August</w:t>
      </w:r>
    </w:p>
    <w:p w:rsidR="00B2324F" w:rsidRDefault="00B2324F" w:rsidP="00151301">
      <w:pPr>
        <w:spacing w:after="0" w:line="276" w:lineRule="auto"/>
        <w:rPr>
          <w:sz w:val="22"/>
        </w:rPr>
      </w:pPr>
      <w:r>
        <w:rPr>
          <w:sz w:val="22"/>
        </w:rPr>
        <w:tab/>
      </w:r>
      <w:r w:rsidR="00055550">
        <w:rPr>
          <w:sz w:val="22"/>
        </w:rPr>
        <w:t xml:space="preserve"> </w:t>
      </w:r>
      <w:r>
        <w:rPr>
          <w:sz w:val="22"/>
        </w:rPr>
        <w:t xml:space="preserve">2019: met </w:t>
      </w:r>
      <w:r w:rsidR="005C527E">
        <w:rPr>
          <w:sz w:val="22"/>
        </w:rPr>
        <w:t xml:space="preserve">February, March, April, June, September, </w:t>
      </w:r>
      <w:r w:rsidR="005C527E" w:rsidRPr="00A15967">
        <w:rPr>
          <w:i/>
          <w:sz w:val="22"/>
        </w:rPr>
        <w:t>October (un-</w:t>
      </w:r>
      <w:r w:rsidR="005C527E" w:rsidRPr="00A15967">
        <w:rPr>
          <w:i/>
          <w:sz w:val="22"/>
        </w:rPr>
        <w:tab/>
      </w:r>
      <w:r w:rsidR="005C527E" w:rsidRPr="00A15967">
        <w:rPr>
          <w:i/>
          <w:sz w:val="22"/>
        </w:rPr>
        <w:tab/>
      </w:r>
      <w:r w:rsidR="005C527E" w:rsidRPr="00A15967">
        <w:rPr>
          <w:i/>
          <w:sz w:val="22"/>
        </w:rPr>
        <w:tab/>
      </w:r>
      <w:r w:rsidR="005C527E" w:rsidRPr="00A15967">
        <w:rPr>
          <w:i/>
          <w:sz w:val="22"/>
        </w:rPr>
        <w:tab/>
      </w:r>
      <w:r w:rsidR="005C527E" w:rsidRPr="00A15967">
        <w:rPr>
          <w:i/>
          <w:sz w:val="22"/>
        </w:rPr>
        <w:tab/>
      </w:r>
      <w:r w:rsidR="00055550">
        <w:rPr>
          <w:i/>
          <w:sz w:val="22"/>
        </w:rPr>
        <w:t xml:space="preserve"> </w:t>
      </w:r>
      <w:r w:rsidR="005C527E" w:rsidRPr="00A15967">
        <w:rPr>
          <w:i/>
          <w:sz w:val="22"/>
        </w:rPr>
        <w:t>meeting)</w:t>
      </w:r>
      <w:r w:rsidR="005C527E">
        <w:rPr>
          <w:sz w:val="22"/>
        </w:rPr>
        <w:t>, December</w:t>
      </w:r>
      <w:r>
        <w:rPr>
          <w:sz w:val="22"/>
        </w:rPr>
        <w:tab/>
      </w:r>
    </w:p>
    <w:p w:rsidR="00055550" w:rsidRDefault="002A7B7B" w:rsidP="00151301">
      <w:pPr>
        <w:spacing w:after="0" w:line="276" w:lineRule="auto"/>
        <w:ind w:left="90"/>
        <w:rPr>
          <w:sz w:val="22"/>
        </w:rPr>
      </w:pPr>
      <w:r>
        <w:rPr>
          <w:sz w:val="22"/>
        </w:rPr>
        <w:t xml:space="preserve">The following meeting dates were approved for </w:t>
      </w:r>
      <w:r w:rsidR="00B50DF1">
        <w:rPr>
          <w:sz w:val="22"/>
        </w:rPr>
        <w:t>2020:</w:t>
      </w:r>
      <w:r>
        <w:rPr>
          <w:sz w:val="22"/>
        </w:rPr>
        <w:t xml:space="preserve"> </w:t>
      </w:r>
    </w:p>
    <w:p w:rsidR="00B50DF1" w:rsidRDefault="00055550" w:rsidP="00151301">
      <w:pPr>
        <w:spacing w:after="0" w:line="276" w:lineRule="auto"/>
        <w:ind w:left="90"/>
        <w:rPr>
          <w:sz w:val="22"/>
        </w:rPr>
      </w:pPr>
      <w:r>
        <w:rPr>
          <w:sz w:val="22"/>
        </w:rPr>
        <w:tab/>
      </w:r>
      <w:r w:rsidR="00B50DF1">
        <w:rPr>
          <w:sz w:val="22"/>
        </w:rPr>
        <w:t>February</w:t>
      </w:r>
      <w:r w:rsidR="00B54358">
        <w:rPr>
          <w:sz w:val="22"/>
        </w:rPr>
        <w:t xml:space="preserve"> 4</w:t>
      </w:r>
    </w:p>
    <w:p w:rsidR="00B50DF1" w:rsidRDefault="00B50DF1" w:rsidP="00151301">
      <w:pPr>
        <w:spacing w:after="0" w:line="276" w:lineRule="auto"/>
        <w:jc w:val="both"/>
        <w:rPr>
          <w:sz w:val="22"/>
        </w:rPr>
      </w:pPr>
      <w:r>
        <w:rPr>
          <w:sz w:val="22"/>
        </w:rPr>
        <w:tab/>
        <w:t>March</w:t>
      </w:r>
      <w:r w:rsidR="00B54358">
        <w:rPr>
          <w:sz w:val="22"/>
        </w:rPr>
        <w:t xml:space="preserve"> 3</w:t>
      </w:r>
    </w:p>
    <w:p w:rsidR="00B50DF1" w:rsidRDefault="00B50DF1" w:rsidP="00151301">
      <w:pPr>
        <w:spacing w:after="0" w:line="276" w:lineRule="auto"/>
        <w:jc w:val="both"/>
        <w:rPr>
          <w:sz w:val="22"/>
        </w:rPr>
      </w:pPr>
      <w:r>
        <w:rPr>
          <w:sz w:val="22"/>
        </w:rPr>
        <w:tab/>
        <w:t>May</w:t>
      </w:r>
      <w:r w:rsidR="00B54358">
        <w:rPr>
          <w:sz w:val="22"/>
        </w:rPr>
        <w:t xml:space="preserve"> 5</w:t>
      </w:r>
    </w:p>
    <w:p w:rsidR="00B50DF1" w:rsidRDefault="00B50DF1" w:rsidP="00151301">
      <w:pPr>
        <w:spacing w:after="0" w:line="276" w:lineRule="auto"/>
        <w:jc w:val="both"/>
        <w:rPr>
          <w:sz w:val="22"/>
        </w:rPr>
      </w:pPr>
      <w:r>
        <w:rPr>
          <w:sz w:val="22"/>
        </w:rPr>
        <w:tab/>
        <w:t>June</w:t>
      </w:r>
      <w:r w:rsidR="00B54358">
        <w:rPr>
          <w:sz w:val="22"/>
        </w:rPr>
        <w:t xml:space="preserve"> 2</w:t>
      </w:r>
    </w:p>
    <w:p w:rsidR="00B50DF1" w:rsidRDefault="00B50DF1" w:rsidP="00151301">
      <w:pPr>
        <w:spacing w:after="0" w:line="276" w:lineRule="auto"/>
        <w:jc w:val="both"/>
        <w:rPr>
          <w:sz w:val="22"/>
        </w:rPr>
      </w:pPr>
      <w:r>
        <w:rPr>
          <w:sz w:val="22"/>
        </w:rPr>
        <w:tab/>
        <w:t>September</w:t>
      </w:r>
      <w:r w:rsidR="00B54358">
        <w:rPr>
          <w:sz w:val="22"/>
        </w:rPr>
        <w:t xml:space="preserve"> 1</w:t>
      </w:r>
    </w:p>
    <w:p w:rsidR="00B50DF1" w:rsidRDefault="00B50DF1" w:rsidP="00151301">
      <w:pPr>
        <w:spacing w:after="0" w:line="276" w:lineRule="auto"/>
        <w:jc w:val="both"/>
        <w:rPr>
          <w:sz w:val="22"/>
        </w:rPr>
      </w:pPr>
      <w:r>
        <w:rPr>
          <w:sz w:val="22"/>
        </w:rPr>
        <w:tab/>
        <w:t>October</w:t>
      </w:r>
      <w:r w:rsidR="00B54358">
        <w:rPr>
          <w:sz w:val="22"/>
        </w:rPr>
        <w:t xml:space="preserve"> 6</w:t>
      </w:r>
    </w:p>
    <w:p w:rsidR="00B50DF1" w:rsidRDefault="00B50DF1" w:rsidP="00151301">
      <w:pPr>
        <w:spacing w:after="0" w:line="276" w:lineRule="auto"/>
        <w:jc w:val="both"/>
        <w:rPr>
          <w:sz w:val="22"/>
        </w:rPr>
      </w:pPr>
      <w:r>
        <w:rPr>
          <w:sz w:val="22"/>
        </w:rPr>
        <w:tab/>
        <w:t>November</w:t>
      </w:r>
      <w:r w:rsidR="00B54358">
        <w:rPr>
          <w:sz w:val="22"/>
        </w:rPr>
        <w:t xml:space="preserve"> 3</w:t>
      </w:r>
    </w:p>
    <w:p w:rsidR="00B50DF1" w:rsidRDefault="00B50DF1" w:rsidP="00151301">
      <w:pPr>
        <w:spacing w:after="0" w:line="276" w:lineRule="auto"/>
        <w:jc w:val="both"/>
        <w:rPr>
          <w:sz w:val="22"/>
        </w:rPr>
      </w:pPr>
      <w:r>
        <w:rPr>
          <w:sz w:val="22"/>
        </w:rPr>
        <w:tab/>
        <w:t>December</w:t>
      </w:r>
      <w:r w:rsidR="00B54358">
        <w:rPr>
          <w:sz w:val="22"/>
        </w:rPr>
        <w:t xml:space="preserve"> </w:t>
      </w:r>
      <w:r w:rsidR="00A25797">
        <w:rPr>
          <w:sz w:val="22"/>
        </w:rPr>
        <w:t>1</w:t>
      </w:r>
    </w:p>
    <w:p w:rsidR="009F5298" w:rsidRDefault="009F5298" w:rsidP="00151301">
      <w:pPr>
        <w:spacing w:after="0" w:line="276" w:lineRule="auto"/>
        <w:ind w:left="90"/>
        <w:rPr>
          <w:sz w:val="22"/>
        </w:rPr>
      </w:pPr>
    </w:p>
    <w:p w:rsidR="00055550" w:rsidRDefault="00055550" w:rsidP="003324FE">
      <w:pPr>
        <w:spacing w:after="0" w:line="276" w:lineRule="auto"/>
        <w:ind w:left="90"/>
        <w:rPr>
          <w:b/>
          <w:sz w:val="22"/>
          <w:u w:val="single"/>
        </w:rPr>
      </w:pPr>
    </w:p>
    <w:p w:rsidR="00C25D7A" w:rsidRPr="00114BCB" w:rsidRDefault="003324FE" w:rsidP="003324FE">
      <w:pPr>
        <w:spacing w:after="0" w:line="276" w:lineRule="auto"/>
        <w:ind w:left="90"/>
        <w:rPr>
          <w:b/>
          <w:sz w:val="22"/>
          <w:u w:val="single"/>
        </w:rPr>
      </w:pPr>
      <w:r w:rsidRPr="00114BCB">
        <w:rPr>
          <w:b/>
          <w:sz w:val="22"/>
          <w:u w:val="single"/>
        </w:rPr>
        <w:t>VCPD Meeting Schedule for 2020</w:t>
      </w:r>
    </w:p>
    <w:p w:rsidR="00FD0E93" w:rsidRDefault="005F11F0" w:rsidP="003324FE">
      <w:pPr>
        <w:spacing w:after="0" w:line="276" w:lineRule="auto"/>
        <w:ind w:left="90"/>
        <w:rPr>
          <w:sz w:val="22"/>
        </w:rPr>
      </w:pPr>
      <w:r>
        <w:rPr>
          <w:sz w:val="22"/>
        </w:rPr>
        <w:t>History:</w:t>
      </w:r>
      <w:r w:rsidR="00FD0E93">
        <w:rPr>
          <w:sz w:val="22"/>
        </w:rPr>
        <w:t xml:space="preserve">  </w:t>
      </w:r>
      <w:r w:rsidR="00F9590F">
        <w:rPr>
          <w:sz w:val="22"/>
        </w:rPr>
        <w:tab/>
      </w:r>
      <w:r w:rsidR="00FD0E93">
        <w:rPr>
          <w:sz w:val="22"/>
        </w:rPr>
        <w:t xml:space="preserve">2017: February, </w:t>
      </w:r>
      <w:r w:rsidR="00FD0E93" w:rsidRPr="00F9590F">
        <w:rPr>
          <w:strike/>
          <w:sz w:val="22"/>
        </w:rPr>
        <w:t>March,</w:t>
      </w:r>
      <w:r w:rsidR="00FD0E93">
        <w:rPr>
          <w:sz w:val="22"/>
        </w:rPr>
        <w:t xml:space="preserve"> April, June, September, November, </w:t>
      </w:r>
      <w:r w:rsidR="00F9590F">
        <w:rPr>
          <w:sz w:val="22"/>
        </w:rPr>
        <w:tab/>
      </w:r>
      <w:r w:rsidR="00F9590F">
        <w:rPr>
          <w:sz w:val="22"/>
        </w:rPr>
        <w:tab/>
      </w:r>
      <w:r w:rsidR="00F9590F">
        <w:rPr>
          <w:sz w:val="22"/>
        </w:rPr>
        <w:tab/>
      </w:r>
      <w:r w:rsidR="00F9590F">
        <w:rPr>
          <w:sz w:val="22"/>
        </w:rPr>
        <w:tab/>
      </w:r>
      <w:r w:rsidR="00F9590F">
        <w:rPr>
          <w:sz w:val="22"/>
        </w:rPr>
        <w:tab/>
      </w:r>
      <w:r w:rsidR="00FD0E93">
        <w:rPr>
          <w:sz w:val="22"/>
        </w:rPr>
        <w:t>December</w:t>
      </w:r>
      <w:r>
        <w:rPr>
          <w:sz w:val="22"/>
        </w:rPr>
        <w:t xml:space="preserve">  </w:t>
      </w:r>
    </w:p>
    <w:p w:rsidR="005F11F0" w:rsidRDefault="00F9590F" w:rsidP="003324FE">
      <w:pPr>
        <w:spacing w:after="0" w:line="276" w:lineRule="auto"/>
        <w:ind w:left="9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037400">
        <w:rPr>
          <w:sz w:val="22"/>
        </w:rPr>
        <w:t xml:space="preserve">2018: February, March, April, June, September, November, </w:t>
      </w:r>
      <w:r w:rsidR="00037400">
        <w:rPr>
          <w:sz w:val="22"/>
        </w:rPr>
        <w:tab/>
      </w:r>
      <w:r w:rsidR="00037400">
        <w:rPr>
          <w:sz w:val="22"/>
        </w:rPr>
        <w:tab/>
      </w:r>
      <w:r w:rsidR="00037400">
        <w:rPr>
          <w:sz w:val="22"/>
        </w:rPr>
        <w:tab/>
      </w:r>
      <w:r w:rsidR="00037400">
        <w:rPr>
          <w:sz w:val="22"/>
        </w:rPr>
        <w:tab/>
      </w:r>
      <w:r w:rsidR="00037400">
        <w:rPr>
          <w:sz w:val="22"/>
        </w:rPr>
        <w:tab/>
        <w:t>December</w:t>
      </w:r>
    </w:p>
    <w:p w:rsidR="00055550" w:rsidRDefault="00F9590F" w:rsidP="00055550">
      <w:pPr>
        <w:spacing w:after="0" w:line="276" w:lineRule="auto"/>
        <w:ind w:left="9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037400">
        <w:rPr>
          <w:sz w:val="22"/>
        </w:rPr>
        <w:t xml:space="preserve">2019:  </w:t>
      </w:r>
      <w:r w:rsidR="00695DB9">
        <w:rPr>
          <w:sz w:val="22"/>
        </w:rPr>
        <w:t>February, March, June, September, November, December</w:t>
      </w:r>
    </w:p>
    <w:p w:rsidR="00055550" w:rsidRDefault="00055550" w:rsidP="00055550">
      <w:pPr>
        <w:spacing w:after="0" w:line="276" w:lineRule="auto"/>
        <w:ind w:left="90"/>
        <w:rPr>
          <w:sz w:val="22"/>
        </w:rPr>
      </w:pPr>
    </w:p>
    <w:p w:rsidR="00055550" w:rsidRDefault="00055550" w:rsidP="00055550">
      <w:pPr>
        <w:spacing w:after="0" w:line="276" w:lineRule="auto"/>
        <w:ind w:left="90"/>
        <w:rPr>
          <w:sz w:val="22"/>
        </w:rPr>
      </w:pPr>
      <w:r>
        <w:rPr>
          <w:sz w:val="22"/>
        </w:rPr>
        <w:t xml:space="preserve">The following dates were approved for </w:t>
      </w:r>
      <w:r w:rsidR="00A71D23">
        <w:rPr>
          <w:sz w:val="22"/>
        </w:rPr>
        <w:t>2020:</w:t>
      </w:r>
    </w:p>
    <w:p w:rsidR="003324FE" w:rsidRDefault="00F95766" w:rsidP="00C25D7A">
      <w:pPr>
        <w:pStyle w:val="ListParagraph"/>
        <w:spacing w:after="0" w:line="276" w:lineRule="auto"/>
        <w:ind w:left="450"/>
        <w:rPr>
          <w:sz w:val="22"/>
        </w:rPr>
      </w:pPr>
      <w:r>
        <w:rPr>
          <w:sz w:val="22"/>
        </w:rPr>
        <w:tab/>
        <w:t>February</w:t>
      </w:r>
      <w:r w:rsidR="00424EE2">
        <w:rPr>
          <w:sz w:val="22"/>
        </w:rPr>
        <w:t xml:space="preserve"> 11</w:t>
      </w:r>
    </w:p>
    <w:p w:rsidR="00F95766" w:rsidRDefault="00F95766" w:rsidP="00C25D7A">
      <w:pPr>
        <w:pStyle w:val="ListParagraph"/>
        <w:spacing w:after="0" w:line="276" w:lineRule="auto"/>
        <w:ind w:left="450"/>
        <w:rPr>
          <w:sz w:val="22"/>
        </w:rPr>
      </w:pPr>
      <w:r>
        <w:rPr>
          <w:sz w:val="22"/>
        </w:rPr>
        <w:tab/>
        <w:t>March</w:t>
      </w:r>
      <w:r w:rsidR="00424EE2">
        <w:rPr>
          <w:sz w:val="22"/>
        </w:rPr>
        <w:t xml:space="preserve"> 10</w:t>
      </w:r>
    </w:p>
    <w:p w:rsidR="00F95766" w:rsidRDefault="00F95766" w:rsidP="00C25D7A">
      <w:pPr>
        <w:pStyle w:val="ListParagraph"/>
        <w:spacing w:after="0" w:line="276" w:lineRule="auto"/>
        <w:ind w:left="450"/>
        <w:rPr>
          <w:sz w:val="22"/>
        </w:rPr>
      </w:pPr>
      <w:r>
        <w:rPr>
          <w:sz w:val="22"/>
        </w:rPr>
        <w:tab/>
        <w:t>June</w:t>
      </w:r>
      <w:r w:rsidR="00424EE2">
        <w:rPr>
          <w:sz w:val="22"/>
        </w:rPr>
        <w:t xml:space="preserve"> </w:t>
      </w:r>
      <w:proofErr w:type="gramStart"/>
      <w:r w:rsidR="00424EE2">
        <w:rPr>
          <w:sz w:val="22"/>
        </w:rPr>
        <w:t>9</w:t>
      </w:r>
      <w:r w:rsidR="00110B35">
        <w:rPr>
          <w:sz w:val="22"/>
        </w:rPr>
        <w:t xml:space="preserve">  F</w:t>
      </w:r>
      <w:proofErr w:type="gramEnd"/>
      <w:r w:rsidR="00110B35">
        <w:rPr>
          <w:sz w:val="22"/>
        </w:rPr>
        <w:t>2F</w:t>
      </w:r>
    </w:p>
    <w:p w:rsidR="00F95766" w:rsidRDefault="00F95766" w:rsidP="00C25D7A">
      <w:pPr>
        <w:pStyle w:val="ListParagraph"/>
        <w:spacing w:after="0" w:line="276" w:lineRule="auto"/>
        <w:ind w:left="450"/>
        <w:rPr>
          <w:sz w:val="22"/>
        </w:rPr>
      </w:pPr>
      <w:r>
        <w:rPr>
          <w:sz w:val="22"/>
        </w:rPr>
        <w:tab/>
        <w:t>September</w:t>
      </w:r>
      <w:r w:rsidR="00424EE2">
        <w:rPr>
          <w:sz w:val="22"/>
        </w:rPr>
        <w:t xml:space="preserve"> 8</w:t>
      </w:r>
    </w:p>
    <w:p w:rsidR="00F95766" w:rsidRDefault="00F95766" w:rsidP="00C25D7A">
      <w:pPr>
        <w:pStyle w:val="ListParagraph"/>
        <w:spacing w:after="0" w:line="276" w:lineRule="auto"/>
        <w:ind w:left="450"/>
        <w:rPr>
          <w:sz w:val="22"/>
        </w:rPr>
      </w:pPr>
      <w:r>
        <w:rPr>
          <w:sz w:val="22"/>
        </w:rPr>
        <w:tab/>
        <w:t>November</w:t>
      </w:r>
      <w:r w:rsidR="00424EE2">
        <w:rPr>
          <w:sz w:val="22"/>
        </w:rPr>
        <w:t xml:space="preserve"> </w:t>
      </w:r>
      <w:proofErr w:type="gramStart"/>
      <w:r w:rsidR="00424EE2">
        <w:rPr>
          <w:sz w:val="22"/>
        </w:rPr>
        <w:t>10</w:t>
      </w:r>
      <w:r w:rsidR="009F5298">
        <w:rPr>
          <w:sz w:val="22"/>
        </w:rPr>
        <w:t xml:space="preserve">  </w:t>
      </w:r>
      <w:r w:rsidR="00607E58">
        <w:rPr>
          <w:sz w:val="22"/>
        </w:rPr>
        <w:t>Note</w:t>
      </w:r>
      <w:proofErr w:type="gramEnd"/>
      <w:r w:rsidR="00607E58">
        <w:rPr>
          <w:sz w:val="22"/>
        </w:rPr>
        <w:t xml:space="preserve"> change:  </w:t>
      </w:r>
      <w:r w:rsidR="009F5298">
        <w:rPr>
          <w:sz w:val="22"/>
        </w:rPr>
        <w:t xml:space="preserve">F2F meeting </w:t>
      </w:r>
      <w:r w:rsidR="00607E58">
        <w:rPr>
          <w:sz w:val="22"/>
        </w:rPr>
        <w:t xml:space="preserve">in November </w:t>
      </w:r>
      <w:r w:rsidR="009F5298">
        <w:rPr>
          <w:sz w:val="22"/>
        </w:rPr>
        <w:t>not Dec</w:t>
      </w:r>
      <w:r w:rsidR="00607E58">
        <w:rPr>
          <w:sz w:val="22"/>
        </w:rPr>
        <w:t>ember</w:t>
      </w:r>
      <w:r w:rsidR="009F5298">
        <w:rPr>
          <w:sz w:val="22"/>
        </w:rPr>
        <w:t xml:space="preserve"> </w:t>
      </w:r>
    </w:p>
    <w:p w:rsidR="00F95766" w:rsidRDefault="00F95766" w:rsidP="00C25D7A">
      <w:pPr>
        <w:pStyle w:val="ListParagraph"/>
        <w:spacing w:after="0" w:line="276" w:lineRule="auto"/>
        <w:ind w:left="450"/>
        <w:rPr>
          <w:sz w:val="22"/>
        </w:rPr>
      </w:pPr>
      <w:r>
        <w:rPr>
          <w:sz w:val="22"/>
        </w:rPr>
        <w:tab/>
        <w:t>December</w:t>
      </w:r>
      <w:r w:rsidR="00424EE2">
        <w:rPr>
          <w:sz w:val="22"/>
        </w:rPr>
        <w:t xml:space="preserve"> 8</w:t>
      </w:r>
    </w:p>
    <w:p w:rsidR="009F5298" w:rsidRDefault="009F5298" w:rsidP="00C25D7A">
      <w:pPr>
        <w:pStyle w:val="ListParagraph"/>
        <w:spacing w:after="0" w:line="276" w:lineRule="auto"/>
        <w:ind w:left="450"/>
        <w:rPr>
          <w:sz w:val="22"/>
        </w:rPr>
      </w:pPr>
    </w:p>
    <w:p w:rsidR="002C4E4A" w:rsidRDefault="002C4E4A" w:rsidP="00C7095D">
      <w:pPr>
        <w:spacing w:after="0" w:line="276" w:lineRule="auto"/>
        <w:ind w:left="90"/>
        <w:rPr>
          <w:sz w:val="22"/>
        </w:rPr>
      </w:pPr>
    </w:p>
    <w:p w:rsidR="00EE2994" w:rsidRPr="00607E58" w:rsidRDefault="00EE2994" w:rsidP="00C7095D">
      <w:pPr>
        <w:spacing w:after="0" w:line="276" w:lineRule="auto"/>
        <w:ind w:left="90"/>
        <w:rPr>
          <w:b/>
          <w:sz w:val="22"/>
        </w:rPr>
      </w:pPr>
      <w:r w:rsidRPr="00607E58">
        <w:rPr>
          <w:b/>
          <w:sz w:val="22"/>
        </w:rPr>
        <w:t>Future Topics for Decision-Making</w:t>
      </w:r>
    </w:p>
    <w:p w:rsidR="00CA6ACA" w:rsidRDefault="00EE2994" w:rsidP="003D500A">
      <w:pPr>
        <w:pStyle w:val="ListParagraph"/>
        <w:numPr>
          <w:ilvl w:val="0"/>
          <w:numId w:val="12"/>
        </w:numPr>
        <w:spacing w:after="0" w:line="276" w:lineRule="auto"/>
        <w:rPr>
          <w:sz w:val="22"/>
        </w:rPr>
      </w:pPr>
      <w:r w:rsidRPr="00EE2994">
        <w:rPr>
          <w:sz w:val="22"/>
        </w:rPr>
        <w:t>Development of new VCPD Strategic Plan</w:t>
      </w:r>
      <w:r w:rsidR="00E46ADB">
        <w:rPr>
          <w:sz w:val="22"/>
        </w:rPr>
        <w:t xml:space="preserve"> (on hold)</w:t>
      </w:r>
    </w:p>
    <w:p w:rsidR="00E46ADB" w:rsidRDefault="00CA6ACA" w:rsidP="009F5298">
      <w:pPr>
        <w:pStyle w:val="ListParagraph"/>
        <w:numPr>
          <w:ilvl w:val="0"/>
          <w:numId w:val="12"/>
        </w:numPr>
        <w:spacing w:after="0" w:line="276" w:lineRule="auto"/>
        <w:rPr>
          <w:sz w:val="22"/>
        </w:rPr>
      </w:pPr>
      <w:r>
        <w:rPr>
          <w:sz w:val="22"/>
        </w:rPr>
        <w:t>Funding or lack thereof</w:t>
      </w:r>
      <w:r w:rsidR="00E46ADB">
        <w:rPr>
          <w:sz w:val="22"/>
        </w:rPr>
        <w:t xml:space="preserve"> (continued)</w:t>
      </w:r>
    </w:p>
    <w:p w:rsidR="009F5298" w:rsidRDefault="0063560E" w:rsidP="00E46ADB">
      <w:pPr>
        <w:pStyle w:val="ListParagraph"/>
        <w:spacing w:after="0" w:line="276" w:lineRule="auto"/>
        <w:ind w:left="1080"/>
        <w:rPr>
          <w:sz w:val="22"/>
        </w:rPr>
      </w:pPr>
      <w:r w:rsidRPr="00472CB4">
        <w:rPr>
          <w:sz w:val="22"/>
        </w:rPr>
        <w:tab/>
      </w:r>
    </w:p>
    <w:p w:rsidR="009F5298" w:rsidRDefault="009F5298" w:rsidP="009F5298">
      <w:pPr>
        <w:spacing w:after="0" w:line="276" w:lineRule="auto"/>
        <w:rPr>
          <w:sz w:val="22"/>
        </w:rPr>
      </w:pPr>
      <w:r w:rsidRPr="009F5298">
        <w:rPr>
          <w:b/>
          <w:sz w:val="22"/>
        </w:rPr>
        <w:t>Discussion</w:t>
      </w:r>
      <w:r w:rsidR="00587FE0">
        <w:rPr>
          <w:b/>
          <w:sz w:val="22"/>
        </w:rPr>
        <w:t xml:space="preserve">:  </w:t>
      </w:r>
      <w:r w:rsidR="00E46ADB">
        <w:rPr>
          <w:sz w:val="22"/>
        </w:rPr>
        <w:t xml:space="preserve">Sandy, Deana, Kathy </w:t>
      </w:r>
      <w:proofErr w:type="spellStart"/>
      <w:r w:rsidR="00E46ADB">
        <w:rPr>
          <w:sz w:val="22"/>
        </w:rPr>
        <w:t>Gillikin</w:t>
      </w:r>
      <w:proofErr w:type="spellEnd"/>
      <w:r w:rsidR="00E46ADB">
        <w:rPr>
          <w:sz w:val="22"/>
        </w:rPr>
        <w:t xml:space="preserve"> (</w:t>
      </w:r>
      <w:r w:rsidR="00587FE0">
        <w:rPr>
          <w:sz w:val="22"/>
        </w:rPr>
        <w:t xml:space="preserve">former </w:t>
      </w:r>
      <w:r w:rsidR="00E46ADB">
        <w:rPr>
          <w:sz w:val="22"/>
        </w:rPr>
        <w:t>VDSS)</w:t>
      </w:r>
      <w:r w:rsidR="00110B35">
        <w:rPr>
          <w:sz w:val="22"/>
        </w:rPr>
        <w:t xml:space="preserve">, </w:t>
      </w:r>
      <w:bookmarkStart w:id="0" w:name="_GoBack"/>
      <w:bookmarkEnd w:id="0"/>
      <w:r w:rsidR="00E46ADB">
        <w:rPr>
          <w:sz w:val="22"/>
        </w:rPr>
        <w:t xml:space="preserve">and Jaye </w:t>
      </w:r>
      <w:r>
        <w:rPr>
          <w:sz w:val="22"/>
        </w:rPr>
        <w:t xml:space="preserve">met with Jenna Conway </w:t>
      </w:r>
      <w:r w:rsidR="00CC1DEC">
        <w:rPr>
          <w:sz w:val="22"/>
        </w:rPr>
        <w:t xml:space="preserve">in January 2019 </w:t>
      </w:r>
      <w:r>
        <w:rPr>
          <w:sz w:val="22"/>
        </w:rPr>
        <w:t xml:space="preserve">to share information about VCPD and to discuss how </w:t>
      </w:r>
      <w:r w:rsidR="00CC1DEC">
        <w:rPr>
          <w:sz w:val="22"/>
        </w:rPr>
        <w:t>VCPD might play a role in state</w:t>
      </w:r>
      <w:r>
        <w:rPr>
          <w:sz w:val="22"/>
        </w:rPr>
        <w:t xml:space="preserve">wide PD efforts. </w:t>
      </w:r>
      <w:r w:rsidR="00CC1DEC">
        <w:rPr>
          <w:sz w:val="22"/>
        </w:rPr>
        <w:t>Additionally, Governance held our March meeting at the VDOE in order that Erin might attend and learn about our work.  Is it appropriate to touch base with VDOE leadership again</w:t>
      </w:r>
      <w:r w:rsidR="00587FE0">
        <w:rPr>
          <w:sz w:val="22"/>
        </w:rPr>
        <w:t xml:space="preserve">?  </w:t>
      </w:r>
    </w:p>
    <w:p w:rsidR="009F5298" w:rsidRDefault="009F5298" w:rsidP="009F5298">
      <w:pPr>
        <w:spacing w:after="0" w:line="276" w:lineRule="auto"/>
        <w:rPr>
          <w:sz w:val="22"/>
        </w:rPr>
      </w:pPr>
    </w:p>
    <w:p w:rsidR="009F5298" w:rsidRPr="00994C87" w:rsidRDefault="009F5298" w:rsidP="009F5298">
      <w:pPr>
        <w:spacing w:after="0" w:line="276" w:lineRule="auto"/>
        <w:rPr>
          <w:sz w:val="22"/>
        </w:rPr>
      </w:pPr>
      <w:r w:rsidRPr="00994C87">
        <w:rPr>
          <w:sz w:val="22"/>
          <w:highlight w:val="yellow"/>
        </w:rPr>
        <w:t>Task</w:t>
      </w:r>
      <w:r w:rsidR="00EB0AF3" w:rsidRPr="00994C87">
        <w:rPr>
          <w:sz w:val="22"/>
          <w:highlight w:val="yellow"/>
        </w:rPr>
        <w:t>:</w:t>
      </w:r>
      <w:r w:rsidRPr="00994C87">
        <w:rPr>
          <w:sz w:val="22"/>
          <w:highlight w:val="yellow"/>
        </w:rPr>
        <w:t xml:space="preserve">   Laura </w:t>
      </w:r>
      <w:r w:rsidR="00F62C2B" w:rsidRPr="00994C87">
        <w:rPr>
          <w:sz w:val="22"/>
          <w:highlight w:val="yellow"/>
        </w:rPr>
        <w:t xml:space="preserve">to </w:t>
      </w:r>
      <w:r w:rsidRPr="00994C87">
        <w:rPr>
          <w:sz w:val="22"/>
          <w:highlight w:val="yellow"/>
        </w:rPr>
        <w:t>ask Jenna about the timing of a me</w:t>
      </w:r>
      <w:r w:rsidR="00477DC0">
        <w:rPr>
          <w:sz w:val="22"/>
          <w:highlight w:val="yellow"/>
        </w:rPr>
        <w:t>eting since much will be going o</w:t>
      </w:r>
      <w:r w:rsidRPr="00994C87">
        <w:rPr>
          <w:sz w:val="22"/>
          <w:highlight w:val="yellow"/>
        </w:rPr>
        <w:t xml:space="preserve">n </w:t>
      </w:r>
      <w:r w:rsidR="00477DC0">
        <w:rPr>
          <w:sz w:val="22"/>
          <w:highlight w:val="yellow"/>
        </w:rPr>
        <w:t xml:space="preserve">in GA, </w:t>
      </w:r>
      <w:r w:rsidRPr="00994C87">
        <w:rPr>
          <w:sz w:val="22"/>
          <w:highlight w:val="yellow"/>
        </w:rPr>
        <w:t>PDG grant etc. and let us know.</w:t>
      </w:r>
      <w:r w:rsidRPr="00994C87">
        <w:rPr>
          <w:sz w:val="22"/>
        </w:rPr>
        <w:t xml:space="preserve"> </w:t>
      </w:r>
    </w:p>
    <w:p w:rsidR="00F62C2B" w:rsidRPr="00994C87" w:rsidRDefault="00F62C2B" w:rsidP="009F5298">
      <w:pPr>
        <w:spacing w:after="0" w:line="276" w:lineRule="auto"/>
        <w:rPr>
          <w:sz w:val="22"/>
        </w:rPr>
      </w:pPr>
    </w:p>
    <w:p w:rsidR="00F62C2B" w:rsidRPr="00587FE0" w:rsidRDefault="00F62C2B" w:rsidP="00F62C2B">
      <w:pPr>
        <w:spacing w:after="0" w:line="276" w:lineRule="auto"/>
        <w:rPr>
          <w:i/>
          <w:sz w:val="22"/>
        </w:rPr>
      </w:pPr>
      <w:r w:rsidRPr="00587FE0">
        <w:rPr>
          <w:sz w:val="22"/>
          <w:highlight w:val="cyan"/>
        </w:rPr>
        <w:t xml:space="preserve">Update from Laura:  </w:t>
      </w:r>
      <w:r w:rsidRPr="00587FE0">
        <w:rPr>
          <w:i/>
          <w:sz w:val="22"/>
          <w:highlight w:val="cyan"/>
        </w:rPr>
        <w:t>I also pinged her about when was best to meet and discuss how to leverage VCPD's strengths in upcoming efforts, and I'll let you know what I hear back.</w:t>
      </w:r>
    </w:p>
    <w:p w:rsidR="00F62C2B" w:rsidRPr="00587FE0" w:rsidRDefault="00F62C2B" w:rsidP="009F5298">
      <w:pPr>
        <w:spacing w:after="0" w:line="276" w:lineRule="auto"/>
        <w:rPr>
          <w:b/>
          <w:i/>
          <w:sz w:val="22"/>
        </w:rPr>
      </w:pPr>
    </w:p>
    <w:p w:rsidR="002D0FB0" w:rsidRPr="00B70F4D" w:rsidRDefault="002D0FB0" w:rsidP="009166BE">
      <w:pPr>
        <w:spacing w:after="0" w:line="276" w:lineRule="auto"/>
        <w:ind w:left="360"/>
        <w:rPr>
          <w:rFonts w:cs="Arial"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A35CC" w:rsidRPr="000D3838" w:rsidTr="00A455BD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477DC0" w:rsidRDefault="00477DC0" w:rsidP="007A35CC">
            <w:pPr>
              <w:spacing w:line="276" w:lineRule="auto"/>
              <w:rPr>
                <w:rFonts w:cs="Arial"/>
                <w:b/>
                <w:sz w:val="22"/>
                <w:u w:val="single"/>
              </w:rPr>
            </w:pPr>
          </w:p>
          <w:p w:rsidR="007A35CC" w:rsidRPr="00EB0AF3" w:rsidRDefault="007A35CC" w:rsidP="007A35CC">
            <w:pPr>
              <w:spacing w:line="276" w:lineRule="auto"/>
              <w:rPr>
                <w:rFonts w:cs="Arial"/>
                <w:b/>
                <w:sz w:val="22"/>
                <w:u w:val="single"/>
              </w:rPr>
            </w:pPr>
            <w:r w:rsidRPr="00EB0AF3">
              <w:rPr>
                <w:rFonts w:cs="Arial"/>
                <w:b/>
                <w:sz w:val="22"/>
                <w:u w:val="single"/>
              </w:rPr>
              <w:t>Inclusive Practices Task Force Dates</w:t>
            </w:r>
          </w:p>
          <w:p w:rsidR="007A35CC" w:rsidRPr="000D3838" w:rsidRDefault="007A35CC" w:rsidP="007A35CC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cs="Arial"/>
                <w:sz w:val="22"/>
              </w:rPr>
            </w:pPr>
            <w:r w:rsidRPr="000D3838">
              <w:rPr>
                <w:rFonts w:cs="Arial"/>
                <w:sz w:val="22"/>
              </w:rPr>
              <w:t>January 27</w:t>
            </w:r>
          </w:p>
          <w:p w:rsidR="007A35CC" w:rsidRPr="000D3838" w:rsidRDefault="007A35CC" w:rsidP="007A35CC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cs="Arial"/>
                <w:sz w:val="22"/>
              </w:rPr>
            </w:pPr>
            <w:r w:rsidRPr="000D3838">
              <w:rPr>
                <w:rFonts w:cs="Arial"/>
                <w:sz w:val="22"/>
              </w:rPr>
              <w:t>March 23</w:t>
            </w:r>
          </w:p>
          <w:p w:rsidR="007A35CC" w:rsidRPr="000D3838" w:rsidRDefault="007A35CC" w:rsidP="007A35CC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cs="Arial"/>
                <w:sz w:val="22"/>
              </w:rPr>
            </w:pPr>
            <w:r w:rsidRPr="000D3838">
              <w:rPr>
                <w:rFonts w:cs="Arial"/>
                <w:sz w:val="22"/>
              </w:rPr>
              <w:t>May 18</w:t>
            </w:r>
          </w:p>
          <w:p w:rsidR="007A35CC" w:rsidRPr="000D3838" w:rsidRDefault="007A35CC" w:rsidP="007A35CC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cs="Arial"/>
                <w:sz w:val="22"/>
              </w:rPr>
            </w:pPr>
            <w:r w:rsidRPr="000D3838">
              <w:rPr>
                <w:rFonts w:cs="Arial"/>
                <w:sz w:val="22"/>
              </w:rPr>
              <w:t>July 27</w:t>
            </w:r>
          </w:p>
          <w:p w:rsidR="007A35CC" w:rsidRPr="000D3838" w:rsidRDefault="007A35CC" w:rsidP="007A35CC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cs="Arial"/>
                <w:sz w:val="22"/>
              </w:rPr>
            </w:pPr>
            <w:r w:rsidRPr="000D3838">
              <w:rPr>
                <w:rFonts w:cs="Arial"/>
                <w:sz w:val="22"/>
              </w:rPr>
              <w:t>September 28</w:t>
            </w:r>
          </w:p>
          <w:p w:rsidR="007A35CC" w:rsidRPr="000D3838" w:rsidRDefault="007A35CC" w:rsidP="007A35CC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cs="Arial"/>
                <w:sz w:val="22"/>
              </w:rPr>
            </w:pPr>
            <w:r w:rsidRPr="000D3838">
              <w:rPr>
                <w:rFonts w:cs="Arial"/>
                <w:sz w:val="22"/>
              </w:rPr>
              <w:t>November 23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6C7B2E" w:rsidRDefault="006C7B2E" w:rsidP="007A35CC">
            <w:pPr>
              <w:pStyle w:val="ListParagraph"/>
              <w:spacing w:line="276" w:lineRule="auto"/>
              <w:ind w:left="0"/>
              <w:rPr>
                <w:rFonts w:cs="Arial"/>
                <w:b/>
                <w:sz w:val="22"/>
                <w:u w:val="single"/>
              </w:rPr>
            </w:pPr>
          </w:p>
          <w:p w:rsidR="007A35CC" w:rsidRPr="00EB0AF3" w:rsidRDefault="007A35CC" w:rsidP="007A35CC">
            <w:pPr>
              <w:pStyle w:val="ListParagraph"/>
              <w:spacing w:line="276" w:lineRule="auto"/>
              <w:ind w:left="0"/>
              <w:rPr>
                <w:rFonts w:cs="Arial"/>
                <w:b/>
                <w:sz w:val="22"/>
                <w:u w:val="single"/>
              </w:rPr>
            </w:pPr>
            <w:r w:rsidRPr="00EB0AF3">
              <w:rPr>
                <w:rFonts w:cs="Arial"/>
                <w:b/>
                <w:sz w:val="22"/>
                <w:u w:val="single"/>
              </w:rPr>
              <w:t>R</w:t>
            </w:r>
            <w:r w:rsidR="00216EF0" w:rsidRPr="00EB0AF3">
              <w:rPr>
                <w:rFonts w:cs="Arial"/>
                <w:b/>
                <w:sz w:val="22"/>
                <w:u w:val="single"/>
              </w:rPr>
              <w:t>egional Summit Dates</w:t>
            </w:r>
          </w:p>
          <w:p w:rsidR="007A35CC" w:rsidRPr="000D3838" w:rsidRDefault="007A35CC" w:rsidP="007A35CC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cs="Arial"/>
                <w:sz w:val="22"/>
              </w:rPr>
            </w:pPr>
            <w:r w:rsidRPr="000D3838">
              <w:rPr>
                <w:rFonts w:cs="Arial"/>
                <w:sz w:val="22"/>
              </w:rPr>
              <w:t>Central: May 1</w:t>
            </w:r>
          </w:p>
          <w:p w:rsidR="007A35CC" w:rsidRPr="000D3838" w:rsidRDefault="007A35CC" w:rsidP="007A35CC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cs="Arial"/>
                <w:sz w:val="22"/>
              </w:rPr>
            </w:pPr>
            <w:r w:rsidRPr="000D3838">
              <w:rPr>
                <w:rFonts w:cs="Arial"/>
                <w:sz w:val="22"/>
              </w:rPr>
              <w:t>Eastern: TBD</w:t>
            </w:r>
          </w:p>
          <w:p w:rsidR="007A35CC" w:rsidRPr="000D3838" w:rsidRDefault="007A35CC" w:rsidP="007A35CC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cs="Arial"/>
                <w:sz w:val="22"/>
              </w:rPr>
            </w:pPr>
            <w:r w:rsidRPr="000D3838">
              <w:rPr>
                <w:rFonts w:cs="Arial"/>
                <w:sz w:val="22"/>
              </w:rPr>
              <w:t>Northern: April 30</w:t>
            </w:r>
          </w:p>
          <w:p w:rsidR="007A35CC" w:rsidRPr="000D3838" w:rsidRDefault="007A35CC" w:rsidP="007A35CC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cs="Arial"/>
                <w:sz w:val="22"/>
              </w:rPr>
            </w:pPr>
            <w:r w:rsidRPr="000D3838">
              <w:rPr>
                <w:rFonts w:cs="Arial"/>
                <w:sz w:val="22"/>
              </w:rPr>
              <w:t>Piedmont: TBD</w:t>
            </w:r>
          </w:p>
          <w:p w:rsidR="007A35CC" w:rsidRPr="000D3838" w:rsidRDefault="007A35CC" w:rsidP="007A35CC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cs="Arial"/>
                <w:sz w:val="22"/>
              </w:rPr>
            </w:pPr>
            <w:r w:rsidRPr="000D3838">
              <w:rPr>
                <w:rFonts w:cs="Arial"/>
                <w:sz w:val="22"/>
              </w:rPr>
              <w:t>Western</w:t>
            </w:r>
            <w:r w:rsidR="000C5025" w:rsidRPr="000D3838">
              <w:rPr>
                <w:rFonts w:cs="Arial"/>
                <w:sz w:val="22"/>
              </w:rPr>
              <w:t>: VCPD 102 date TB</w:t>
            </w:r>
            <w:r w:rsidR="00902B2C">
              <w:rPr>
                <w:rFonts w:cs="Arial"/>
                <w:sz w:val="22"/>
              </w:rPr>
              <w:t>D  May?</w:t>
            </w:r>
          </w:p>
        </w:tc>
      </w:tr>
      <w:tr w:rsidR="00A455BD" w:rsidRPr="005A0ACA" w:rsidTr="00A455BD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A455BD" w:rsidRPr="005A0ACA" w:rsidRDefault="00A455BD" w:rsidP="007A35CC">
            <w:pPr>
              <w:spacing w:line="276" w:lineRule="auto"/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A455BD" w:rsidRPr="005A0ACA" w:rsidRDefault="00A455BD" w:rsidP="007A35CC">
            <w:pPr>
              <w:pStyle w:val="ListParagraph"/>
              <w:spacing w:line="276" w:lineRule="auto"/>
              <w:ind w:left="0"/>
              <w:rPr>
                <w:rFonts w:cs="Arial"/>
                <w:sz w:val="20"/>
                <w:szCs w:val="20"/>
                <w:u w:val="single"/>
              </w:rPr>
            </w:pPr>
          </w:p>
        </w:tc>
      </w:tr>
    </w:tbl>
    <w:p w:rsidR="0040598E" w:rsidRPr="005A0ACA" w:rsidRDefault="0040598E" w:rsidP="00743C0C">
      <w:pPr>
        <w:pStyle w:val="ListParagraph"/>
        <w:spacing w:after="0" w:line="276" w:lineRule="auto"/>
        <w:rPr>
          <w:rFonts w:cs="Arial"/>
          <w:sz w:val="20"/>
          <w:szCs w:val="20"/>
        </w:rPr>
      </w:pPr>
    </w:p>
    <w:sectPr w:rsidR="0040598E" w:rsidRPr="005A0ACA" w:rsidSect="00E46694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E667F"/>
    <w:multiLevelType w:val="hybridMultilevel"/>
    <w:tmpl w:val="8DEAC1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7117E"/>
    <w:multiLevelType w:val="hybridMultilevel"/>
    <w:tmpl w:val="87E28B2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855492"/>
    <w:multiLevelType w:val="hybridMultilevel"/>
    <w:tmpl w:val="97FE59E6"/>
    <w:lvl w:ilvl="0" w:tplc="4B068B12">
      <w:start w:val="5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0D5E7DF5"/>
    <w:multiLevelType w:val="hybridMultilevel"/>
    <w:tmpl w:val="D8A4B980"/>
    <w:lvl w:ilvl="0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0DC03093"/>
    <w:multiLevelType w:val="hybridMultilevel"/>
    <w:tmpl w:val="6F2EA87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783D9C"/>
    <w:multiLevelType w:val="hybridMultilevel"/>
    <w:tmpl w:val="B4187CE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23555E"/>
    <w:multiLevelType w:val="hybridMultilevel"/>
    <w:tmpl w:val="CA2ED36E"/>
    <w:lvl w:ilvl="0" w:tplc="83E2ED64">
      <w:start w:val="1"/>
      <w:numFmt w:val="decimal"/>
      <w:lvlText w:val="%1."/>
      <w:lvlJc w:val="left"/>
      <w:pPr>
        <w:ind w:left="72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1C9B2C3A"/>
    <w:multiLevelType w:val="hybridMultilevel"/>
    <w:tmpl w:val="E51609E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962581"/>
    <w:multiLevelType w:val="hybridMultilevel"/>
    <w:tmpl w:val="07F2199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38679DA"/>
    <w:multiLevelType w:val="hybridMultilevel"/>
    <w:tmpl w:val="D842FEB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4910C19"/>
    <w:multiLevelType w:val="hybridMultilevel"/>
    <w:tmpl w:val="EBEEC56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5DE78DD"/>
    <w:multiLevelType w:val="hybridMultilevel"/>
    <w:tmpl w:val="2C760D6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62A4BE4"/>
    <w:multiLevelType w:val="hybridMultilevel"/>
    <w:tmpl w:val="4FC817C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7022F0C"/>
    <w:multiLevelType w:val="hybridMultilevel"/>
    <w:tmpl w:val="463E28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9E5E66"/>
    <w:multiLevelType w:val="hybridMultilevel"/>
    <w:tmpl w:val="83C817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F631DD"/>
    <w:multiLevelType w:val="hybridMultilevel"/>
    <w:tmpl w:val="AA88BCA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8F71C22"/>
    <w:multiLevelType w:val="hybridMultilevel"/>
    <w:tmpl w:val="EF92741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9B92AA3"/>
    <w:multiLevelType w:val="hybridMultilevel"/>
    <w:tmpl w:val="A25871F6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AF74D52"/>
    <w:multiLevelType w:val="hybridMultilevel"/>
    <w:tmpl w:val="93AA7F4C"/>
    <w:lvl w:ilvl="0" w:tplc="04090005">
      <w:start w:val="1"/>
      <w:numFmt w:val="bullet"/>
      <w:lvlText w:val=""/>
      <w:lvlJc w:val="left"/>
      <w:pPr>
        <w:ind w:left="-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19" w15:restartNumberingAfterBreak="0">
    <w:nsid w:val="3EF87F8A"/>
    <w:multiLevelType w:val="hybridMultilevel"/>
    <w:tmpl w:val="6EE0E02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679619A"/>
    <w:multiLevelType w:val="hybridMultilevel"/>
    <w:tmpl w:val="9328CBC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F4F470A"/>
    <w:multiLevelType w:val="hybridMultilevel"/>
    <w:tmpl w:val="1988D80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0AB63BE"/>
    <w:multiLevelType w:val="hybridMultilevel"/>
    <w:tmpl w:val="79541FD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4871265"/>
    <w:multiLevelType w:val="hybridMultilevel"/>
    <w:tmpl w:val="AE66F0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1C78C2"/>
    <w:multiLevelType w:val="hybridMultilevel"/>
    <w:tmpl w:val="E970210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F3B2CEC"/>
    <w:multiLevelType w:val="hybridMultilevel"/>
    <w:tmpl w:val="1C5A19D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6615D81"/>
    <w:multiLevelType w:val="hybridMultilevel"/>
    <w:tmpl w:val="E6C6DD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592163"/>
    <w:multiLevelType w:val="hybridMultilevel"/>
    <w:tmpl w:val="050A912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0996BA6"/>
    <w:multiLevelType w:val="hybridMultilevel"/>
    <w:tmpl w:val="F4F2AF6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0F41007"/>
    <w:multiLevelType w:val="hybridMultilevel"/>
    <w:tmpl w:val="2252196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4BA4FE3"/>
    <w:multiLevelType w:val="hybridMultilevel"/>
    <w:tmpl w:val="E10869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E317F8"/>
    <w:multiLevelType w:val="hybridMultilevel"/>
    <w:tmpl w:val="7068CC3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8"/>
  </w:num>
  <w:num w:numId="4">
    <w:abstractNumId w:val="24"/>
  </w:num>
  <w:num w:numId="5">
    <w:abstractNumId w:val="9"/>
  </w:num>
  <w:num w:numId="6">
    <w:abstractNumId w:val="10"/>
  </w:num>
  <w:num w:numId="7">
    <w:abstractNumId w:val="25"/>
  </w:num>
  <w:num w:numId="8">
    <w:abstractNumId w:val="8"/>
  </w:num>
  <w:num w:numId="9">
    <w:abstractNumId w:val="20"/>
  </w:num>
  <w:num w:numId="10">
    <w:abstractNumId w:val="19"/>
  </w:num>
  <w:num w:numId="11">
    <w:abstractNumId w:val="11"/>
  </w:num>
  <w:num w:numId="12">
    <w:abstractNumId w:val="5"/>
  </w:num>
  <w:num w:numId="13">
    <w:abstractNumId w:val="15"/>
  </w:num>
  <w:num w:numId="14">
    <w:abstractNumId w:val="29"/>
  </w:num>
  <w:num w:numId="15">
    <w:abstractNumId w:val="1"/>
  </w:num>
  <w:num w:numId="16">
    <w:abstractNumId w:val="22"/>
  </w:num>
  <w:num w:numId="17">
    <w:abstractNumId w:val="7"/>
  </w:num>
  <w:num w:numId="18">
    <w:abstractNumId w:val="31"/>
  </w:num>
  <w:num w:numId="19">
    <w:abstractNumId w:val="27"/>
  </w:num>
  <w:num w:numId="20">
    <w:abstractNumId w:val="16"/>
  </w:num>
  <w:num w:numId="21">
    <w:abstractNumId w:val="28"/>
  </w:num>
  <w:num w:numId="22">
    <w:abstractNumId w:val="30"/>
  </w:num>
  <w:num w:numId="23">
    <w:abstractNumId w:val="13"/>
  </w:num>
  <w:num w:numId="24">
    <w:abstractNumId w:val="26"/>
  </w:num>
  <w:num w:numId="25">
    <w:abstractNumId w:val="23"/>
  </w:num>
  <w:num w:numId="26">
    <w:abstractNumId w:val="2"/>
  </w:num>
  <w:num w:numId="27">
    <w:abstractNumId w:val="17"/>
  </w:num>
  <w:num w:numId="28">
    <w:abstractNumId w:val="0"/>
  </w:num>
  <w:num w:numId="29">
    <w:abstractNumId w:val="21"/>
  </w:num>
  <w:num w:numId="30">
    <w:abstractNumId w:val="6"/>
  </w:num>
  <w:num w:numId="31">
    <w:abstractNumId w:val="14"/>
  </w:num>
  <w:num w:numId="32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8BB"/>
    <w:rsid w:val="00001F91"/>
    <w:rsid w:val="0000223B"/>
    <w:rsid w:val="00002953"/>
    <w:rsid w:val="00006C97"/>
    <w:rsid w:val="00007263"/>
    <w:rsid w:val="00012CB2"/>
    <w:rsid w:val="0001340D"/>
    <w:rsid w:val="00013753"/>
    <w:rsid w:val="00014B33"/>
    <w:rsid w:val="0001573A"/>
    <w:rsid w:val="00015748"/>
    <w:rsid w:val="00016442"/>
    <w:rsid w:val="00021084"/>
    <w:rsid w:val="0002353F"/>
    <w:rsid w:val="00023F17"/>
    <w:rsid w:val="00024086"/>
    <w:rsid w:val="0002639E"/>
    <w:rsid w:val="00026580"/>
    <w:rsid w:val="000279D1"/>
    <w:rsid w:val="00030451"/>
    <w:rsid w:val="000309EF"/>
    <w:rsid w:val="00030FD1"/>
    <w:rsid w:val="00031036"/>
    <w:rsid w:val="00031BE8"/>
    <w:rsid w:val="0003418B"/>
    <w:rsid w:val="000341A6"/>
    <w:rsid w:val="00034223"/>
    <w:rsid w:val="00034661"/>
    <w:rsid w:val="00035B3F"/>
    <w:rsid w:val="00036CA0"/>
    <w:rsid w:val="00037400"/>
    <w:rsid w:val="00037E98"/>
    <w:rsid w:val="00040B5B"/>
    <w:rsid w:val="00040FB3"/>
    <w:rsid w:val="000430D8"/>
    <w:rsid w:val="00043ECA"/>
    <w:rsid w:val="00044655"/>
    <w:rsid w:val="0004699B"/>
    <w:rsid w:val="000508BB"/>
    <w:rsid w:val="00051705"/>
    <w:rsid w:val="00052049"/>
    <w:rsid w:val="00052073"/>
    <w:rsid w:val="00052653"/>
    <w:rsid w:val="00052753"/>
    <w:rsid w:val="00053434"/>
    <w:rsid w:val="000536B7"/>
    <w:rsid w:val="00055550"/>
    <w:rsid w:val="00055862"/>
    <w:rsid w:val="00056D4D"/>
    <w:rsid w:val="00056E6A"/>
    <w:rsid w:val="00057A31"/>
    <w:rsid w:val="00060ECE"/>
    <w:rsid w:val="00061A91"/>
    <w:rsid w:val="00062A57"/>
    <w:rsid w:val="000637F4"/>
    <w:rsid w:val="00064D21"/>
    <w:rsid w:val="00066DC9"/>
    <w:rsid w:val="00071A66"/>
    <w:rsid w:val="00071C99"/>
    <w:rsid w:val="00071F61"/>
    <w:rsid w:val="000729DC"/>
    <w:rsid w:val="00073438"/>
    <w:rsid w:val="00074DD4"/>
    <w:rsid w:val="00075A31"/>
    <w:rsid w:val="00077301"/>
    <w:rsid w:val="00077C67"/>
    <w:rsid w:val="000816A0"/>
    <w:rsid w:val="00081FBE"/>
    <w:rsid w:val="00082A85"/>
    <w:rsid w:val="00083D63"/>
    <w:rsid w:val="00084396"/>
    <w:rsid w:val="0008441A"/>
    <w:rsid w:val="0008495A"/>
    <w:rsid w:val="00084CE3"/>
    <w:rsid w:val="00084FBA"/>
    <w:rsid w:val="0008589D"/>
    <w:rsid w:val="0008684E"/>
    <w:rsid w:val="00086A64"/>
    <w:rsid w:val="00087898"/>
    <w:rsid w:val="00087C55"/>
    <w:rsid w:val="00090344"/>
    <w:rsid w:val="00090D0E"/>
    <w:rsid w:val="00092994"/>
    <w:rsid w:val="00092CCF"/>
    <w:rsid w:val="000935E1"/>
    <w:rsid w:val="000948A2"/>
    <w:rsid w:val="00095806"/>
    <w:rsid w:val="00095D2B"/>
    <w:rsid w:val="00096B80"/>
    <w:rsid w:val="00096CEA"/>
    <w:rsid w:val="00097CA4"/>
    <w:rsid w:val="000A0122"/>
    <w:rsid w:val="000A0137"/>
    <w:rsid w:val="000A0F0E"/>
    <w:rsid w:val="000A2F9D"/>
    <w:rsid w:val="000A3427"/>
    <w:rsid w:val="000A4ACF"/>
    <w:rsid w:val="000A5BC0"/>
    <w:rsid w:val="000A6A6B"/>
    <w:rsid w:val="000A744F"/>
    <w:rsid w:val="000A7A62"/>
    <w:rsid w:val="000A7BD2"/>
    <w:rsid w:val="000B1190"/>
    <w:rsid w:val="000B139B"/>
    <w:rsid w:val="000B2295"/>
    <w:rsid w:val="000B2B13"/>
    <w:rsid w:val="000B32A0"/>
    <w:rsid w:val="000B3429"/>
    <w:rsid w:val="000C0D78"/>
    <w:rsid w:val="000C0ED5"/>
    <w:rsid w:val="000C1819"/>
    <w:rsid w:val="000C2DF2"/>
    <w:rsid w:val="000C3941"/>
    <w:rsid w:val="000C4D59"/>
    <w:rsid w:val="000C5025"/>
    <w:rsid w:val="000C551A"/>
    <w:rsid w:val="000C552B"/>
    <w:rsid w:val="000C5AB9"/>
    <w:rsid w:val="000C67E3"/>
    <w:rsid w:val="000C7D93"/>
    <w:rsid w:val="000D0092"/>
    <w:rsid w:val="000D0B61"/>
    <w:rsid w:val="000D1C9E"/>
    <w:rsid w:val="000D3838"/>
    <w:rsid w:val="000D54C0"/>
    <w:rsid w:val="000D61F3"/>
    <w:rsid w:val="000D6A33"/>
    <w:rsid w:val="000D6CCB"/>
    <w:rsid w:val="000D6F56"/>
    <w:rsid w:val="000E0F23"/>
    <w:rsid w:val="000E0F9A"/>
    <w:rsid w:val="000E3694"/>
    <w:rsid w:val="000E3BAC"/>
    <w:rsid w:val="000E40C9"/>
    <w:rsid w:val="000E42BF"/>
    <w:rsid w:val="000E494D"/>
    <w:rsid w:val="000E5418"/>
    <w:rsid w:val="000E563C"/>
    <w:rsid w:val="000E70DA"/>
    <w:rsid w:val="000E7C53"/>
    <w:rsid w:val="000F00FA"/>
    <w:rsid w:val="000F0587"/>
    <w:rsid w:val="000F0DBF"/>
    <w:rsid w:val="000F197E"/>
    <w:rsid w:val="000F2170"/>
    <w:rsid w:val="000F3280"/>
    <w:rsid w:val="000F5856"/>
    <w:rsid w:val="000F65C7"/>
    <w:rsid w:val="000F66C9"/>
    <w:rsid w:val="000F7395"/>
    <w:rsid w:val="00100318"/>
    <w:rsid w:val="00101A71"/>
    <w:rsid w:val="001023D0"/>
    <w:rsid w:val="0010265D"/>
    <w:rsid w:val="001037A2"/>
    <w:rsid w:val="00104946"/>
    <w:rsid w:val="00104D8C"/>
    <w:rsid w:val="0010575D"/>
    <w:rsid w:val="001063E7"/>
    <w:rsid w:val="001067C9"/>
    <w:rsid w:val="001074A3"/>
    <w:rsid w:val="00107C54"/>
    <w:rsid w:val="00110073"/>
    <w:rsid w:val="00110B35"/>
    <w:rsid w:val="00111324"/>
    <w:rsid w:val="0011142F"/>
    <w:rsid w:val="00112DE5"/>
    <w:rsid w:val="00112FE2"/>
    <w:rsid w:val="00114BCB"/>
    <w:rsid w:val="00115F0B"/>
    <w:rsid w:val="00116B79"/>
    <w:rsid w:val="00116C2E"/>
    <w:rsid w:val="001172ED"/>
    <w:rsid w:val="001177AC"/>
    <w:rsid w:val="00122DC6"/>
    <w:rsid w:val="00122E64"/>
    <w:rsid w:val="00123144"/>
    <w:rsid w:val="00124F63"/>
    <w:rsid w:val="001264F6"/>
    <w:rsid w:val="00126B7B"/>
    <w:rsid w:val="00127EEE"/>
    <w:rsid w:val="00131D56"/>
    <w:rsid w:val="00131E14"/>
    <w:rsid w:val="00132D13"/>
    <w:rsid w:val="001330E4"/>
    <w:rsid w:val="00133594"/>
    <w:rsid w:val="00133679"/>
    <w:rsid w:val="001344A4"/>
    <w:rsid w:val="00134C9E"/>
    <w:rsid w:val="0014027F"/>
    <w:rsid w:val="00143A43"/>
    <w:rsid w:val="00143C44"/>
    <w:rsid w:val="00145B41"/>
    <w:rsid w:val="00145E6D"/>
    <w:rsid w:val="001468C2"/>
    <w:rsid w:val="00147787"/>
    <w:rsid w:val="00150327"/>
    <w:rsid w:val="00151274"/>
    <w:rsid w:val="00151301"/>
    <w:rsid w:val="00152469"/>
    <w:rsid w:val="001548CC"/>
    <w:rsid w:val="00155446"/>
    <w:rsid w:val="00155EE5"/>
    <w:rsid w:val="00157CD8"/>
    <w:rsid w:val="001602E0"/>
    <w:rsid w:val="001629A9"/>
    <w:rsid w:val="00162CDD"/>
    <w:rsid w:val="001632D6"/>
    <w:rsid w:val="0016373D"/>
    <w:rsid w:val="00163951"/>
    <w:rsid w:val="00163A1E"/>
    <w:rsid w:val="001645C1"/>
    <w:rsid w:val="00165197"/>
    <w:rsid w:val="00165E0D"/>
    <w:rsid w:val="001660CF"/>
    <w:rsid w:val="00171E53"/>
    <w:rsid w:val="00172576"/>
    <w:rsid w:val="0017307B"/>
    <w:rsid w:val="0017336B"/>
    <w:rsid w:val="00173606"/>
    <w:rsid w:val="00173855"/>
    <w:rsid w:val="00173A66"/>
    <w:rsid w:val="001745A3"/>
    <w:rsid w:val="00174824"/>
    <w:rsid w:val="00174BA2"/>
    <w:rsid w:val="00175D82"/>
    <w:rsid w:val="0017696A"/>
    <w:rsid w:val="001802FA"/>
    <w:rsid w:val="00180916"/>
    <w:rsid w:val="00181C06"/>
    <w:rsid w:val="00182B5B"/>
    <w:rsid w:val="00183541"/>
    <w:rsid w:val="00183F34"/>
    <w:rsid w:val="00184086"/>
    <w:rsid w:val="00184F24"/>
    <w:rsid w:val="00185F13"/>
    <w:rsid w:val="00186CBC"/>
    <w:rsid w:val="001870B5"/>
    <w:rsid w:val="00187D63"/>
    <w:rsid w:val="001913A4"/>
    <w:rsid w:val="00192503"/>
    <w:rsid w:val="00192678"/>
    <w:rsid w:val="0019349D"/>
    <w:rsid w:val="00194109"/>
    <w:rsid w:val="00194355"/>
    <w:rsid w:val="001946B0"/>
    <w:rsid w:val="001947E2"/>
    <w:rsid w:val="00194C16"/>
    <w:rsid w:val="00194E38"/>
    <w:rsid w:val="001965B8"/>
    <w:rsid w:val="0019796D"/>
    <w:rsid w:val="001A081A"/>
    <w:rsid w:val="001A219D"/>
    <w:rsid w:val="001A2D3B"/>
    <w:rsid w:val="001A5652"/>
    <w:rsid w:val="001A5C16"/>
    <w:rsid w:val="001A6949"/>
    <w:rsid w:val="001A706F"/>
    <w:rsid w:val="001B119C"/>
    <w:rsid w:val="001B123A"/>
    <w:rsid w:val="001B156A"/>
    <w:rsid w:val="001B1E0C"/>
    <w:rsid w:val="001B21EC"/>
    <w:rsid w:val="001B2713"/>
    <w:rsid w:val="001B278D"/>
    <w:rsid w:val="001B367F"/>
    <w:rsid w:val="001B457D"/>
    <w:rsid w:val="001B4B3F"/>
    <w:rsid w:val="001B5851"/>
    <w:rsid w:val="001B61D9"/>
    <w:rsid w:val="001B61DA"/>
    <w:rsid w:val="001B712E"/>
    <w:rsid w:val="001C3159"/>
    <w:rsid w:val="001C3C5D"/>
    <w:rsid w:val="001C3CC7"/>
    <w:rsid w:val="001C4E86"/>
    <w:rsid w:val="001C5009"/>
    <w:rsid w:val="001C6053"/>
    <w:rsid w:val="001C6C9C"/>
    <w:rsid w:val="001C76B8"/>
    <w:rsid w:val="001D0128"/>
    <w:rsid w:val="001D0252"/>
    <w:rsid w:val="001D0911"/>
    <w:rsid w:val="001D18D9"/>
    <w:rsid w:val="001D258B"/>
    <w:rsid w:val="001D34ED"/>
    <w:rsid w:val="001D3C30"/>
    <w:rsid w:val="001D5956"/>
    <w:rsid w:val="001D63BC"/>
    <w:rsid w:val="001D68BE"/>
    <w:rsid w:val="001D6ACA"/>
    <w:rsid w:val="001D6C41"/>
    <w:rsid w:val="001E0327"/>
    <w:rsid w:val="001E1CB7"/>
    <w:rsid w:val="001E23A6"/>
    <w:rsid w:val="001E2719"/>
    <w:rsid w:val="001E3182"/>
    <w:rsid w:val="001E36CF"/>
    <w:rsid w:val="001E4AD1"/>
    <w:rsid w:val="001E5116"/>
    <w:rsid w:val="001E53F1"/>
    <w:rsid w:val="001E6D3F"/>
    <w:rsid w:val="001E6F8D"/>
    <w:rsid w:val="001E78E8"/>
    <w:rsid w:val="001F0404"/>
    <w:rsid w:val="001F1884"/>
    <w:rsid w:val="001F1A42"/>
    <w:rsid w:val="001F2014"/>
    <w:rsid w:val="001F26C4"/>
    <w:rsid w:val="001F35E2"/>
    <w:rsid w:val="001F3E1C"/>
    <w:rsid w:val="001F3F1C"/>
    <w:rsid w:val="001F41AB"/>
    <w:rsid w:val="001F43CA"/>
    <w:rsid w:val="001F4A38"/>
    <w:rsid w:val="001F5723"/>
    <w:rsid w:val="001F6371"/>
    <w:rsid w:val="00200372"/>
    <w:rsid w:val="00200494"/>
    <w:rsid w:val="00200D48"/>
    <w:rsid w:val="00202DFD"/>
    <w:rsid w:val="002033E6"/>
    <w:rsid w:val="00203B31"/>
    <w:rsid w:val="00203DA4"/>
    <w:rsid w:val="002044D1"/>
    <w:rsid w:val="0020496B"/>
    <w:rsid w:val="00204BCA"/>
    <w:rsid w:val="00205767"/>
    <w:rsid w:val="00205C85"/>
    <w:rsid w:val="00206017"/>
    <w:rsid w:val="00206525"/>
    <w:rsid w:val="00206FBC"/>
    <w:rsid w:val="00207905"/>
    <w:rsid w:val="002105E8"/>
    <w:rsid w:val="00211408"/>
    <w:rsid w:val="0021192F"/>
    <w:rsid w:val="00212492"/>
    <w:rsid w:val="0021354A"/>
    <w:rsid w:val="002147E4"/>
    <w:rsid w:val="00215431"/>
    <w:rsid w:val="00215E72"/>
    <w:rsid w:val="0021630E"/>
    <w:rsid w:val="00216EF0"/>
    <w:rsid w:val="002172AE"/>
    <w:rsid w:val="00217367"/>
    <w:rsid w:val="00221F8B"/>
    <w:rsid w:val="00224125"/>
    <w:rsid w:val="00225485"/>
    <w:rsid w:val="00225619"/>
    <w:rsid w:val="002268D1"/>
    <w:rsid w:val="00226AB8"/>
    <w:rsid w:val="002279E7"/>
    <w:rsid w:val="00230410"/>
    <w:rsid w:val="002304EE"/>
    <w:rsid w:val="00230CB0"/>
    <w:rsid w:val="0023301D"/>
    <w:rsid w:val="00240179"/>
    <w:rsid w:val="00240A92"/>
    <w:rsid w:val="002414B3"/>
    <w:rsid w:val="00241F41"/>
    <w:rsid w:val="00242BA9"/>
    <w:rsid w:val="002434E3"/>
    <w:rsid w:val="00243F1D"/>
    <w:rsid w:val="00247074"/>
    <w:rsid w:val="00247A93"/>
    <w:rsid w:val="002508BC"/>
    <w:rsid w:val="00251877"/>
    <w:rsid w:val="002528E3"/>
    <w:rsid w:val="00253BD8"/>
    <w:rsid w:val="00254247"/>
    <w:rsid w:val="00254382"/>
    <w:rsid w:val="0025570D"/>
    <w:rsid w:val="00256851"/>
    <w:rsid w:val="00256F57"/>
    <w:rsid w:val="002600BC"/>
    <w:rsid w:val="002618DD"/>
    <w:rsid w:val="00261F23"/>
    <w:rsid w:val="002637DB"/>
    <w:rsid w:val="0026441F"/>
    <w:rsid w:val="002645FC"/>
    <w:rsid w:val="00264DB1"/>
    <w:rsid w:val="00266E6C"/>
    <w:rsid w:val="00270CAE"/>
    <w:rsid w:val="00271159"/>
    <w:rsid w:val="0027133B"/>
    <w:rsid w:val="00272201"/>
    <w:rsid w:val="00273D83"/>
    <w:rsid w:val="00274770"/>
    <w:rsid w:val="0027603A"/>
    <w:rsid w:val="0028040F"/>
    <w:rsid w:val="0028059D"/>
    <w:rsid w:val="00280A33"/>
    <w:rsid w:val="00280B36"/>
    <w:rsid w:val="00281317"/>
    <w:rsid w:val="0028280B"/>
    <w:rsid w:val="00282A2C"/>
    <w:rsid w:val="00282B8F"/>
    <w:rsid w:val="002832E0"/>
    <w:rsid w:val="002838D7"/>
    <w:rsid w:val="00283F6E"/>
    <w:rsid w:val="0028433B"/>
    <w:rsid w:val="002848F4"/>
    <w:rsid w:val="00284FB2"/>
    <w:rsid w:val="00286F99"/>
    <w:rsid w:val="00287B56"/>
    <w:rsid w:val="002900CC"/>
    <w:rsid w:val="00290DAF"/>
    <w:rsid w:val="00290F5C"/>
    <w:rsid w:val="00290FB2"/>
    <w:rsid w:val="0029136A"/>
    <w:rsid w:val="00291CCF"/>
    <w:rsid w:val="00292128"/>
    <w:rsid w:val="002927A8"/>
    <w:rsid w:val="00293997"/>
    <w:rsid w:val="00293BB8"/>
    <w:rsid w:val="0029489D"/>
    <w:rsid w:val="00295C13"/>
    <w:rsid w:val="002A009A"/>
    <w:rsid w:val="002A064A"/>
    <w:rsid w:val="002A1523"/>
    <w:rsid w:val="002A24F0"/>
    <w:rsid w:val="002A2958"/>
    <w:rsid w:val="002A53E7"/>
    <w:rsid w:val="002A5AE1"/>
    <w:rsid w:val="002A713C"/>
    <w:rsid w:val="002A7B7B"/>
    <w:rsid w:val="002B03EC"/>
    <w:rsid w:val="002B05A5"/>
    <w:rsid w:val="002B0D21"/>
    <w:rsid w:val="002B25FC"/>
    <w:rsid w:val="002B3046"/>
    <w:rsid w:val="002B40C1"/>
    <w:rsid w:val="002B4A76"/>
    <w:rsid w:val="002B4B97"/>
    <w:rsid w:val="002B4ECD"/>
    <w:rsid w:val="002B591B"/>
    <w:rsid w:val="002B5E49"/>
    <w:rsid w:val="002B5E4E"/>
    <w:rsid w:val="002B6F7B"/>
    <w:rsid w:val="002C0FDA"/>
    <w:rsid w:val="002C1850"/>
    <w:rsid w:val="002C187E"/>
    <w:rsid w:val="002C30D0"/>
    <w:rsid w:val="002C36C8"/>
    <w:rsid w:val="002C3FCC"/>
    <w:rsid w:val="002C448A"/>
    <w:rsid w:val="002C4E4A"/>
    <w:rsid w:val="002C5B0F"/>
    <w:rsid w:val="002C62FC"/>
    <w:rsid w:val="002C7A28"/>
    <w:rsid w:val="002D0CE4"/>
    <w:rsid w:val="002D0FB0"/>
    <w:rsid w:val="002D13BD"/>
    <w:rsid w:val="002D1EC4"/>
    <w:rsid w:val="002D3270"/>
    <w:rsid w:val="002D4121"/>
    <w:rsid w:val="002D5107"/>
    <w:rsid w:val="002E04A6"/>
    <w:rsid w:val="002E13B4"/>
    <w:rsid w:val="002E1F53"/>
    <w:rsid w:val="002E25C2"/>
    <w:rsid w:val="002E324C"/>
    <w:rsid w:val="002E34D8"/>
    <w:rsid w:val="002E5A31"/>
    <w:rsid w:val="002E7311"/>
    <w:rsid w:val="002E7383"/>
    <w:rsid w:val="002E75D1"/>
    <w:rsid w:val="002F2A8A"/>
    <w:rsid w:val="002F2D48"/>
    <w:rsid w:val="002F51B2"/>
    <w:rsid w:val="002F56F1"/>
    <w:rsid w:val="002F6AB4"/>
    <w:rsid w:val="00301EE8"/>
    <w:rsid w:val="00302240"/>
    <w:rsid w:val="003047DD"/>
    <w:rsid w:val="00304A04"/>
    <w:rsid w:val="00304EE4"/>
    <w:rsid w:val="00305045"/>
    <w:rsid w:val="0030592D"/>
    <w:rsid w:val="00305D04"/>
    <w:rsid w:val="00305FC7"/>
    <w:rsid w:val="00306228"/>
    <w:rsid w:val="003065E1"/>
    <w:rsid w:val="003067F4"/>
    <w:rsid w:val="00306E1E"/>
    <w:rsid w:val="00306ECC"/>
    <w:rsid w:val="00310FA2"/>
    <w:rsid w:val="003122FC"/>
    <w:rsid w:val="00312F6B"/>
    <w:rsid w:val="00313405"/>
    <w:rsid w:val="00313F69"/>
    <w:rsid w:val="003149E6"/>
    <w:rsid w:val="00314D9A"/>
    <w:rsid w:val="00315414"/>
    <w:rsid w:val="00317396"/>
    <w:rsid w:val="003202DA"/>
    <w:rsid w:val="0032066D"/>
    <w:rsid w:val="00321B03"/>
    <w:rsid w:val="003227BB"/>
    <w:rsid w:val="00322EBB"/>
    <w:rsid w:val="0032351B"/>
    <w:rsid w:val="00324453"/>
    <w:rsid w:val="00324481"/>
    <w:rsid w:val="003245B0"/>
    <w:rsid w:val="003249BC"/>
    <w:rsid w:val="003250BC"/>
    <w:rsid w:val="003251E1"/>
    <w:rsid w:val="003252D4"/>
    <w:rsid w:val="00325EA3"/>
    <w:rsid w:val="00326169"/>
    <w:rsid w:val="00326707"/>
    <w:rsid w:val="00326822"/>
    <w:rsid w:val="00326D00"/>
    <w:rsid w:val="00330353"/>
    <w:rsid w:val="00330532"/>
    <w:rsid w:val="00330587"/>
    <w:rsid w:val="003307A0"/>
    <w:rsid w:val="00331DCD"/>
    <w:rsid w:val="00331F26"/>
    <w:rsid w:val="003324FE"/>
    <w:rsid w:val="00332531"/>
    <w:rsid w:val="00332949"/>
    <w:rsid w:val="00332B29"/>
    <w:rsid w:val="0033318A"/>
    <w:rsid w:val="003352F0"/>
    <w:rsid w:val="003359BC"/>
    <w:rsid w:val="00335AD6"/>
    <w:rsid w:val="00335D53"/>
    <w:rsid w:val="00337092"/>
    <w:rsid w:val="00337108"/>
    <w:rsid w:val="00337176"/>
    <w:rsid w:val="0034152C"/>
    <w:rsid w:val="00341C6A"/>
    <w:rsid w:val="00342770"/>
    <w:rsid w:val="003437E0"/>
    <w:rsid w:val="0034478B"/>
    <w:rsid w:val="003469D3"/>
    <w:rsid w:val="00346D93"/>
    <w:rsid w:val="003479CB"/>
    <w:rsid w:val="00350751"/>
    <w:rsid w:val="00350916"/>
    <w:rsid w:val="00352185"/>
    <w:rsid w:val="00352A55"/>
    <w:rsid w:val="00354D7D"/>
    <w:rsid w:val="00355429"/>
    <w:rsid w:val="00355E32"/>
    <w:rsid w:val="00356500"/>
    <w:rsid w:val="00356D5B"/>
    <w:rsid w:val="003572AF"/>
    <w:rsid w:val="00360405"/>
    <w:rsid w:val="00360F48"/>
    <w:rsid w:val="00361B97"/>
    <w:rsid w:val="00363D1C"/>
    <w:rsid w:val="00364112"/>
    <w:rsid w:val="00364C40"/>
    <w:rsid w:val="0036520D"/>
    <w:rsid w:val="00370641"/>
    <w:rsid w:val="003718B7"/>
    <w:rsid w:val="003743DB"/>
    <w:rsid w:val="00375591"/>
    <w:rsid w:val="00375A0A"/>
    <w:rsid w:val="00375D2D"/>
    <w:rsid w:val="003770A1"/>
    <w:rsid w:val="003771F9"/>
    <w:rsid w:val="00377607"/>
    <w:rsid w:val="00384423"/>
    <w:rsid w:val="003847B1"/>
    <w:rsid w:val="003853DC"/>
    <w:rsid w:val="0038570C"/>
    <w:rsid w:val="00387289"/>
    <w:rsid w:val="00390299"/>
    <w:rsid w:val="003908DE"/>
    <w:rsid w:val="0039207D"/>
    <w:rsid w:val="003922FF"/>
    <w:rsid w:val="003927D9"/>
    <w:rsid w:val="00392A51"/>
    <w:rsid w:val="00393EF1"/>
    <w:rsid w:val="0039547A"/>
    <w:rsid w:val="00396468"/>
    <w:rsid w:val="00396572"/>
    <w:rsid w:val="003969CD"/>
    <w:rsid w:val="00396D2A"/>
    <w:rsid w:val="00397835"/>
    <w:rsid w:val="003A0DB6"/>
    <w:rsid w:val="003A3A37"/>
    <w:rsid w:val="003A3D71"/>
    <w:rsid w:val="003A4EB9"/>
    <w:rsid w:val="003A6C1E"/>
    <w:rsid w:val="003B00DA"/>
    <w:rsid w:val="003B1024"/>
    <w:rsid w:val="003B12AE"/>
    <w:rsid w:val="003B251E"/>
    <w:rsid w:val="003B37B0"/>
    <w:rsid w:val="003B3A85"/>
    <w:rsid w:val="003B7EE2"/>
    <w:rsid w:val="003C0FF1"/>
    <w:rsid w:val="003C1C43"/>
    <w:rsid w:val="003C53BC"/>
    <w:rsid w:val="003C69BB"/>
    <w:rsid w:val="003C6BB8"/>
    <w:rsid w:val="003D10B9"/>
    <w:rsid w:val="003D1A72"/>
    <w:rsid w:val="003D2A56"/>
    <w:rsid w:val="003D3EF4"/>
    <w:rsid w:val="003D46C3"/>
    <w:rsid w:val="003D500A"/>
    <w:rsid w:val="003D7987"/>
    <w:rsid w:val="003D7AC7"/>
    <w:rsid w:val="003D7CEF"/>
    <w:rsid w:val="003E0FFE"/>
    <w:rsid w:val="003E14C4"/>
    <w:rsid w:val="003E19A6"/>
    <w:rsid w:val="003E1B48"/>
    <w:rsid w:val="003E2155"/>
    <w:rsid w:val="003E273E"/>
    <w:rsid w:val="003E3A41"/>
    <w:rsid w:val="003E4894"/>
    <w:rsid w:val="003E4EF0"/>
    <w:rsid w:val="003E5068"/>
    <w:rsid w:val="003E5440"/>
    <w:rsid w:val="003E5682"/>
    <w:rsid w:val="003E5A84"/>
    <w:rsid w:val="003E60F6"/>
    <w:rsid w:val="003E6738"/>
    <w:rsid w:val="003E67CE"/>
    <w:rsid w:val="003F02CE"/>
    <w:rsid w:val="003F06A3"/>
    <w:rsid w:val="003F150D"/>
    <w:rsid w:val="003F2049"/>
    <w:rsid w:val="003F209B"/>
    <w:rsid w:val="003F31DD"/>
    <w:rsid w:val="003F392E"/>
    <w:rsid w:val="003F3B6C"/>
    <w:rsid w:val="003F4F71"/>
    <w:rsid w:val="003F5F4B"/>
    <w:rsid w:val="003F644D"/>
    <w:rsid w:val="003F70B1"/>
    <w:rsid w:val="003F7280"/>
    <w:rsid w:val="003F72A7"/>
    <w:rsid w:val="003F7510"/>
    <w:rsid w:val="003F7882"/>
    <w:rsid w:val="003F793B"/>
    <w:rsid w:val="004005EF"/>
    <w:rsid w:val="00400A0B"/>
    <w:rsid w:val="00400D17"/>
    <w:rsid w:val="0040107B"/>
    <w:rsid w:val="00401294"/>
    <w:rsid w:val="00401B33"/>
    <w:rsid w:val="004050AF"/>
    <w:rsid w:val="0040598E"/>
    <w:rsid w:val="00410C5A"/>
    <w:rsid w:val="00411E31"/>
    <w:rsid w:val="00412A58"/>
    <w:rsid w:val="0041411A"/>
    <w:rsid w:val="0041423D"/>
    <w:rsid w:val="00414446"/>
    <w:rsid w:val="004154D3"/>
    <w:rsid w:val="0041638F"/>
    <w:rsid w:val="00417140"/>
    <w:rsid w:val="00417550"/>
    <w:rsid w:val="00417D8E"/>
    <w:rsid w:val="00420DCD"/>
    <w:rsid w:val="00420E48"/>
    <w:rsid w:val="0042145E"/>
    <w:rsid w:val="00422335"/>
    <w:rsid w:val="00423BD7"/>
    <w:rsid w:val="004240B8"/>
    <w:rsid w:val="00424EE2"/>
    <w:rsid w:val="0042554D"/>
    <w:rsid w:val="00425B9F"/>
    <w:rsid w:val="00425EB0"/>
    <w:rsid w:val="00425F69"/>
    <w:rsid w:val="00427174"/>
    <w:rsid w:val="00427261"/>
    <w:rsid w:val="004279D4"/>
    <w:rsid w:val="0043180F"/>
    <w:rsid w:val="00432081"/>
    <w:rsid w:val="004331C8"/>
    <w:rsid w:val="00433D03"/>
    <w:rsid w:val="00433DB2"/>
    <w:rsid w:val="0043474A"/>
    <w:rsid w:val="00434F24"/>
    <w:rsid w:val="00435FDD"/>
    <w:rsid w:val="004369B8"/>
    <w:rsid w:val="00436E6E"/>
    <w:rsid w:val="004376E2"/>
    <w:rsid w:val="00437934"/>
    <w:rsid w:val="00440580"/>
    <w:rsid w:val="00443B34"/>
    <w:rsid w:val="00443B5F"/>
    <w:rsid w:val="00445D41"/>
    <w:rsid w:val="00446867"/>
    <w:rsid w:val="00447C89"/>
    <w:rsid w:val="00452113"/>
    <w:rsid w:val="00453FBB"/>
    <w:rsid w:val="004552AB"/>
    <w:rsid w:val="0045547D"/>
    <w:rsid w:val="00455B7A"/>
    <w:rsid w:val="0045647D"/>
    <w:rsid w:val="00463A74"/>
    <w:rsid w:val="004642E7"/>
    <w:rsid w:val="0046459F"/>
    <w:rsid w:val="00464D0B"/>
    <w:rsid w:val="00466FE6"/>
    <w:rsid w:val="00467550"/>
    <w:rsid w:val="00467883"/>
    <w:rsid w:val="004701B7"/>
    <w:rsid w:val="00472CB4"/>
    <w:rsid w:val="00473489"/>
    <w:rsid w:val="0047368F"/>
    <w:rsid w:val="00473D65"/>
    <w:rsid w:val="00474540"/>
    <w:rsid w:val="00475A73"/>
    <w:rsid w:val="00476791"/>
    <w:rsid w:val="004768BD"/>
    <w:rsid w:val="00476A7A"/>
    <w:rsid w:val="00477066"/>
    <w:rsid w:val="00477BFC"/>
    <w:rsid w:val="00477DC0"/>
    <w:rsid w:val="0048034A"/>
    <w:rsid w:val="00482741"/>
    <w:rsid w:val="00483C6D"/>
    <w:rsid w:val="00485126"/>
    <w:rsid w:val="00485741"/>
    <w:rsid w:val="00486543"/>
    <w:rsid w:val="00486608"/>
    <w:rsid w:val="00487A12"/>
    <w:rsid w:val="004901FE"/>
    <w:rsid w:val="00491C1D"/>
    <w:rsid w:val="004922E0"/>
    <w:rsid w:val="00492BE1"/>
    <w:rsid w:val="004937A0"/>
    <w:rsid w:val="00493DFE"/>
    <w:rsid w:val="004946EE"/>
    <w:rsid w:val="004953B5"/>
    <w:rsid w:val="00497021"/>
    <w:rsid w:val="00497354"/>
    <w:rsid w:val="00497E0E"/>
    <w:rsid w:val="00497F18"/>
    <w:rsid w:val="004A0540"/>
    <w:rsid w:val="004A05BA"/>
    <w:rsid w:val="004A1118"/>
    <w:rsid w:val="004A12BD"/>
    <w:rsid w:val="004A1FE7"/>
    <w:rsid w:val="004A243F"/>
    <w:rsid w:val="004A313C"/>
    <w:rsid w:val="004A315D"/>
    <w:rsid w:val="004A39C0"/>
    <w:rsid w:val="004A4245"/>
    <w:rsid w:val="004A4A60"/>
    <w:rsid w:val="004A4F87"/>
    <w:rsid w:val="004A5A1A"/>
    <w:rsid w:val="004A6775"/>
    <w:rsid w:val="004A6CDD"/>
    <w:rsid w:val="004B0180"/>
    <w:rsid w:val="004B032B"/>
    <w:rsid w:val="004B097E"/>
    <w:rsid w:val="004B0BF5"/>
    <w:rsid w:val="004B30C4"/>
    <w:rsid w:val="004B356A"/>
    <w:rsid w:val="004B375A"/>
    <w:rsid w:val="004B41A0"/>
    <w:rsid w:val="004C2FF8"/>
    <w:rsid w:val="004C359F"/>
    <w:rsid w:val="004C3B85"/>
    <w:rsid w:val="004C40BC"/>
    <w:rsid w:val="004C42F4"/>
    <w:rsid w:val="004C4FA7"/>
    <w:rsid w:val="004C5E47"/>
    <w:rsid w:val="004C677C"/>
    <w:rsid w:val="004C6F15"/>
    <w:rsid w:val="004C7C29"/>
    <w:rsid w:val="004D0952"/>
    <w:rsid w:val="004D15F2"/>
    <w:rsid w:val="004D4ECB"/>
    <w:rsid w:val="004D4FA4"/>
    <w:rsid w:val="004D57D4"/>
    <w:rsid w:val="004D6597"/>
    <w:rsid w:val="004D6B08"/>
    <w:rsid w:val="004E1620"/>
    <w:rsid w:val="004E1CB7"/>
    <w:rsid w:val="004E23CE"/>
    <w:rsid w:val="004E29A4"/>
    <w:rsid w:val="004E3AD8"/>
    <w:rsid w:val="004E4324"/>
    <w:rsid w:val="004E4BA7"/>
    <w:rsid w:val="004E566A"/>
    <w:rsid w:val="004E5E1B"/>
    <w:rsid w:val="004E69BF"/>
    <w:rsid w:val="004E6AF1"/>
    <w:rsid w:val="004E72E8"/>
    <w:rsid w:val="004E765E"/>
    <w:rsid w:val="004F27A6"/>
    <w:rsid w:val="004F2B51"/>
    <w:rsid w:val="004F3168"/>
    <w:rsid w:val="004F3674"/>
    <w:rsid w:val="004F3EB7"/>
    <w:rsid w:val="004F4F52"/>
    <w:rsid w:val="004F69B1"/>
    <w:rsid w:val="005011D5"/>
    <w:rsid w:val="00503005"/>
    <w:rsid w:val="00503398"/>
    <w:rsid w:val="005047BF"/>
    <w:rsid w:val="0050490D"/>
    <w:rsid w:val="0050546B"/>
    <w:rsid w:val="00505CFB"/>
    <w:rsid w:val="00505EEA"/>
    <w:rsid w:val="00506F85"/>
    <w:rsid w:val="005102AF"/>
    <w:rsid w:val="00511BFD"/>
    <w:rsid w:val="005126E4"/>
    <w:rsid w:val="005139B2"/>
    <w:rsid w:val="00513F4E"/>
    <w:rsid w:val="00515060"/>
    <w:rsid w:val="00516A2A"/>
    <w:rsid w:val="00517012"/>
    <w:rsid w:val="00517910"/>
    <w:rsid w:val="00517DD2"/>
    <w:rsid w:val="0052092D"/>
    <w:rsid w:val="0052148F"/>
    <w:rsid w:val="005214F4"/>
    <w:rsid w:val="0052199E"/>
    <w:rsid w:val="005220E7"/>
    <w:rsid w:val="00522DF5"/>
    <w:rsid w:val="005230F9"/>
    <w:rsid w:val="00523980"/>
    <w:rsid w:val="00524B7E"/>
    <w:rsid w:val="0052651A"/>
    <w:rsid w:val="00526530"/>
    <w:rsid w:val="005267EA"/>
    <w:rsid w:val="005274DC"/>
    <w:rsid w:val="005304B7"/>
    <w:rsid w:val="005314AD"/>
    <w:rsid w:val="00532522"/>
    <w:rsid w:val="00532982"/>
    <w:rsid w:val="005342A8"/>
    <w:rsid w:val="00534CD6"/>
    <w:rsid w:val="00535335"/>
    <w:rsid w:val="005362CE"/>
    <w:rsid w:val="005367CB"/>
    <w:rsid w:val="00537469"/>
    <w:rsid w:val="0054064E"/>
    <w:rsid w:val="0054113F"/>
    <w:rsid w:val="00541219"/>
    <w:rsid w:val="00541233"/>
    <w:rsid w:val="0054216F"/>
    <w:rsid w:val="00542732"/>
    <w:rsid w:val="00542F04"/>
    <w:rsid w:val="00543058"/>
    <w:rsid w:val="005441F8"/>
    <w:rsid w:val="00544A61"/>
    <w:rsid w:val="00544E31"/>
    <w:rsid w:val="0054557D"/>
    <w:rsid w:val="005465F3"/>
    <w:rsid w:val="0054759B"/>
    <w:rsid w:val="0055077C"/>
    <w:rsid w:val="0055255D"/>
    <w:rsid w:val="005526ED"/>
    <w:rsid w:val="005530E6"/>
    <w:rsid w:val="0055349D"/>
    <w:rsid w:val="00553A34"/>
    <w:rsid w:val="00555D19"/>
    <w:rsid w:val="00557286"/>
    <w:rsid w:val="005572D8"/>
    <w:rsid w:val="00557E16"/>
    <w:rsid w:val="00560580"/>
    <w:rsid w:val="00562ABB"/>
    <w:rsid w:val="00563FD2"/>
    <w:rsid w:val="005669FB"/>
    <w:rsid w:val="00566AAB"/>
    <w:rsid w:val="00566C0B"/>
    <w:rsid w:val="00570102"/>
    <w:rsid w:val="005705D6"/>
    <w:rsid w:val="005730A7"/>
    <w:rsid w:val="00573E8F"/>
    <w:rsid w:val="00574F77"/>
    <w:rsid w:val="005751E4"/>
    <w:rsid w:val="00575236"/>
    <w:rsid w:val="00577522"/>
    <w:rsid w:val="005775A9"/>
    <w:rsid w:val="005776A1"/>
    <w:rsid w:val="00580EB9"/>
    <w:rsid w:val="005816E7"/>
    <w:rsid w:val="00581701"/>
    <w:rsid w:val="00581B7A"/>
    <w:rsid w:val="005822BB"/>
    <w:rsid w:val="0058398F"/>
    <w:rsid w:val="00584656"/>
    <w:rsid w:val="0058467C"/>
    <w:rsid w:val="0058543A"/>
    <w:rsid w:val="0058561F"/>
    <w:rsid w:val="00585D95"/>
    <w:rsid w:val="00586DF1"/>
    <w:rsid w:val="00587FE0"/>
    <w:rsid w:val="00590347"/>
    <w:rsid w:val="0059167C"/>
    <w:rsid w:val="005917CA"/>
    <w:rsid w:val="00593AFF"/>
    <w:rsid w:val="00593D68"/>
    <w:rsid w:val="00596514"/>
    <w:rsid w:val="00597DFC"/>
    <w:rsid w:val="005A05FD"/>
    <w:rsid w:val="005A0ACA"/>
    <w:rsid w:val="005A0B25"/>
    <w:rsid w:val="005A0E0C"/>
    <w:rsid w:val="005A1098"/>
    <w:rsid w:val="005A1874"/>
    <w:rsid w:val="005A25E0"/>
    <w:rsid w:val="005A3E0B"/>
    <w:rsid w:val="005A3F71"/>
    <w:rsid w:val="005A43F9"/>
    <w:rsid w:val="005A4F14"/>
    <w:rsid w:val="005A5BAE"/>
    <w:rsid w:val="005A5F74"/>
    <w:rsid w:val="005A699E"/>
    <w:rsid w:val="005A6AAD"/>
    <w:rsid w:val="005A6AEE"/>
    <w:rsid w:val="005B0897"/>
    <w:rsid w:val="005B0A25"/>
    <w:rsid w:val="005B257D"/>
    <w:rsid w:val="005B2A36"/>
    <w:rsid w:val="005B2A58"/>
    <w:rsid w:val="005B4BA0"/>
    <w:rsid w:val="005B5DE7"/>
    <w:rsid w:val="005B60B9"/>
    <w:rsid w:val="005B6246"/>
    <w:rsid w:val="005C056B"/>
    <w:rsid w:val="005C0725"/>
    <w:rsid w:val="005C149D"/>
    <w:rsid w:val="005C3350"/>
    <w:rsid w:val="005C34CF"/>
    <w:rsid w:val="005C51CE"/>
    <w:rsid w:val="005C527E"/>
    <w:rsid w:val="005C5B02"/>
    <w:rsid w:val="005C5BFF"/>
    <w:rsid w:val="005C6093"/>
    <w:rsid w:val="005C7711"/>
    <w:rsid w:val="005C7A10"/>
    <w:rsid w:val="005C7F57"/>
    <w:rsid w:val="005D0414"/>
    <w:rsid w:val="005D1C92"/>
    <w:rsid w:val="005D42C2"/>
    <w:rsid w:val="005D758E"/>
    <w:rsid w:val="005E0A9B"/>
    <w:rsid w:val="005E0F3D"/>
    <w:rsid w:val="005E1E32"/>
    <w:rsid w:val="005E2336"/>
    <w:rsid w:val="005E23A1"/>
    <w:rsid w:val="005E2C2E"/>
    <w:rsid w:val="005E5602"/>
    <w:rsid w:val="005E575B"/>
    <w:rsid w:val="005F0878"/>
    <w:rsid w:val="005F111A"/>
    <w:rsid w:val="005F11F0"/>
    <w:rsid w:val="005F2039"/>
    <w:rsid w:val="005F21DC"/>
    <w:rsid w:val="005F247D"/>
    <w:rsid w:val="005F29B6"/>
    <w:rsid w:val="005F4A0D"/>
    <w:rsid w:val="005F507C"/>
    <w:rsid w:val="005F51E5"/>
    <w:rsid w:val="005F5E47"/>
    <w:rsid w:val="005F6827"/>
    <w:rsid w:val="005F724A"/>
    <w:rsid w:val="006006E9"/>
    <w:rsid w:val="00600D81"/>
    <w:rsid w:val="006012B8"/>
    <w:rsid w:val="00601783"/>
    <w:rsid w:val="00605C75"/>
    <w:rsid w:val="00607133"/>
    <w:rsid w:val="0060775D"/>
    <w:rsid w:val="00607B8C"/>
    <w:rsid w:val="00607E58"/>
    <w:rsid w:val="006111EE"/>
    <w:rsid w:val="00611B4C"/>
    <w:rsid w:val="006123E9"/>
    <w:rsid w:val="00612681"/>
    <w:rsid w:val="00612BA9"/>
    <w:rsid w:val="00615248"/>
    <w:rsid w:val="00615B91"/>
    <w:rsid w:val="006173C1"/>
    <w:rsid w:val="00617A2A"/>
    <w:rsid w:val="006208AE"/>
    <w:rsid w:val="006211FB"/>
    <w:rsid w:val="00623687"/>
    <w:rsid w:val="006243DD"/>
    <w:rsid w:val="00625840"/>
    <w:rsid w:val="006262DB"/>
    <w:rsid w:val="0062757D"/>
    <w:rsid w:val="00631852"/>
    <w:rsid w:val="00631D7F"/>
    <w:rsid w:val="0063262A"/>
    <w:rsid w:val="0063264A"/>
    <w:rsid w:val="00632F4C"/>
    <w:rsid w:val="006332BD"/>
    <w:rsid w:val="0063331C"/>
    <w:rsid w:val="0063439A"/>
    <w:rsid w:val="00634C7D"/>
    <w:rsid w:val="00635152"/>
    <w:rsid w:val="0063560E"/>
    <w:rsid w:val="00640196"/>
    <w:rsid w:val="0064022E"/>
    <w:rsid w:val="0064038D"/>
    <w:rsid w:val="006404D0"/>
    <w:rsid w:val="00640F9B"/>
    <w:rsid w:val="006431CB"/>
    <w:rsid w:val="0064354B"/>
    <w:rsid w:val="00643E1F"/>
    <w:rsid w:val="00647365"/>
    <w:rsid w:val="00647539"/>
    <w:rsid w:val="00647AB3"/>
    <w:rsid w:val="00650AFD"/>
    <w:rsid w:val="00652250"/>
    <w:rsid w:val="00652BE0"/>
    <w:rsid w:val="00653940"/>
    <w:rsid w:val="00653F36"/>
    <w:rsid w:val="0065448F"/>
    <w:rsid w:val="00654EA4"/>
    <w:rsid w:val="006573E2"/>
    <w:rsid w:val="0066091B"/>
    <w:rsid w:val="00661031"/>
    <w:rsid w:val="00662235"/>
    <w:rsid w:val="00662344"/>
    <w:rsid w:val="00663114"/>
    <w:rsid w:val="0066319C"/>
    <w:rsid w:val="006647A8"/>
    <w:rsid w:val="0066517C"/>
    <w:rsid w:val="006658B1"/>
    <w:rsid w:val="00667F9E"/>
    <w:rsid w:val="0067031D"/>
    <w:rsid w:val="00670923"/>
    <w:rsid w:val="006710A6"/>
    <w:rsid w:val="00672186"/>
    <w:rsid w:val="006721E1"/>
    <w:rsid w:val="00673869"/>
    <w:rsid w:val="00673EC2"/>
    <w:rsid w:val="00675AB9"/>
    <w:rsid w:val="006805C2"/>
    <w:rsid w:val="00680BA9"/>
    <w:rsid w:val="0068164E"/>
    <w:rsid w:val="006816A7"/>
    <w:rsid w:val="00681B84"/>
    <w:rsid w:val="00682489"/>
    <w:rsid w:val="00682574"/>
    <w:rsid w:val="00683020"/>
    <w:rsid w:val="00683851"/>
    <w:rsid w:val="00683B4F"/>
    <w:rsid w:val="0068476B"/>
    <w:rsid w:val="00685FB7"/>
    <w:rsid w:val="0068601A"/>
    <w:rsid w:val="0068656F"/>
    <w:rsid w:val="00686DD5"/>
    <w:rsid w:val="006920D1"/>
    <w:rsid w:val="00693D37"/>
    <w:rsid w:val="00693F1A"/>
    <w:rsid w:val="00694DC3"/>
    <w:rsid w:val="00695ABE"/>
    <w:rsid w:val="00695DB9"/>
    <w:rsid w:val="006962C5"/>
    <w:rsid w:val="00696516"/>
    <w:rsid w:val="00696586"/>
    <w:rsid w:val="006A028C"/>
    <w:rsid w:val="006A27A3"/>
    <w:rsid w:val="006A3DB0"/>
    <w:rsid w:val="006A54A2"/>
    <w:rsid w:val="006A5AD7"/>
    <w:rsid w:val="006A61D2"/>
    <w:rsid w:val="006A6498"/>
    <w:rsid w:val="006A6F35"/>
    <w:rsid w:val="006A6FDB"/>
    <w:rsid w:val="006A7B02"/>
    <w:rsid w:val="006B0150"/>
    <w:rsid w:val="006B0ECF"/>
    <w:rsid w:val="006B1492"/>
    <w:rsid w:val="006B1E92"/>
    <w:rsid w:val="006B65AC"/>
    <w:rsid w:val="006B6974"/>
    <w:rsid w:val="006B6F8F"/>
    <w:rsid w:val="006C1DA3"/>
    <w:rsid w:val="006C2604"/>
    <w:rsid w:val="006C262E"/>
    <w:rsid w:val="006C41C3"/>
    <w:rsid w:val="006C49FB"/>
    <w:rsid w:val="006C5435"/>
    <w:rsid w:val="006C5941"/>
    <w:rsid w:val="006C7072"/>
    <w:rsid w:val="006C756D"/>
    <w:rsid w:val="006C7776"/>
    <w:rsid w:val="006C7B2E"/>
    <w:rsid w:val="006D04D8"/>
    <w:rsid w:val="006D196B"/>
    <w:rsid w:val="006D1D54"/>
    <w:rsid w:val="006D2067"/>
    <w:rsid w:val="006D2159"/>
    <w:rsid w:val="006D2716"/>
    <w:rsid w:val="006D2D38"/>
    <w:rsid w:val="006D5E69"/>
    <w:rsid w:val="006D60C0"/>
    <w:rsid w:val="006D7ECF"/>
    <w:rsid w:val="006E0C6B"/>
    <w:rsid w:val="006E2CBC"/>
    <w:rsid w:val="006E36A0"/>
    <w:rsid w:val="006E3970"/>
    <w:rsid w:val="006E4771"/>
    <w:rsid w:val="006E52BB"/>
    <w:rsid w:val="006E578F"/>
    <w:rsid w:val="006E7AF3"/>
    <w:rsid w:val="006E7C9D"/>
    <w:rsid w:val="006F02D6"/>
    <w:rsid w:val="006F0353"/>
    <w:rsid w:val="006F0E54"/>
    <w:rsid w:val="006F16B4"/>
    <w:rsid w:val="006F2D9B"/>
    <w:rsid w:val="006F4873"/>
    <w:rsid w:val="006F659C"/>
    <w:rsid w:val="006F7A82"/>
    <w:rsid w:val="00700520"/>
    <w:rsid w:val="00700AB8"/>
    <w:rsid w:val="00701498"/>
    <w:rsid w:val="00701735"/>
    <w:rsid w:val="007028F9"/>
    <w:rsid w:val="00703B14"/>
    <w:rsid w:val="007060F5"/>
    <w:rsid w:val="00706FE1"/>
    <w:rsid w:val="007070FD"/>
    <w:rsid w:val="0071080E"/>
    <w:rsid w:val="007124CA"/>
    <w:rsid w:val="00713A07"/>
    <w:rsid w:val="00713D3F"/>
    <w:rsid w:val="00714225"/>
    <w:rsid w:val="0071468E"/>
    <w:rsid w:val="00714C40"/>
    <w:rsid w:val="00715458"/>
    <w:rsid w:val="00716214"/>
    <w:rsid w:val="00717A2C"/>
    <w:rsid w:val="00720856"/>
    <w:rsid w:val="00721DB5"/>
    <w:rsid w:val="00722E2B"/>
    <w:rsid w:val="0072565E"/>
    <w:rsid w:val="00725836"/>
    <w:rsid w:val="0072590E"/>
    <w:rsid w:val="007266C5"/>
    <w:rsid w:val="00727AA1"/>
    <w:rsid w:val="00727DC5"/>
    <w:rsid w:val="00730172"/>
    <w:rsid w:val="00730D47"/>
    <w:rsid w:val="00730D84"/>
    <w:rsid w:val="00731604"/>
    <w:rsid w:val="00732887"/>
    <w:rsid w:val="007329BD"/>
    <w:rsid w:val="00733103"/>
    <w:rsid w:val="0073627F"/>
    <w:rsid w:val="00737589"/>
    <w:rsid w:val="00737E88"/>
    <w:rsid w:val="00740A3F"/>
    <w:rsid w:val="00741093"/>
    <w:rsid w:val="00741350"/>
    <w:rsid w:val="00742B66"/>
    <w:rsid w:val="00743C0C"/>
    <w:rsid w:val="007443FA"/>
    <w:rsid w:val="0074644F"/>
    <w:rsid w:val="0074660B"/>
    <w:rsid w:val="00747409"/>
    <w:rsid w:val="0075019A"/>
    <w:rsid w:val="00750219"/>
    <w:rsid w:val="00751A10"/>
    <w:rsid w:val="00751D24"/>
    <w:rsid w:val="0075201D"/>
    <w:rsid w:val="0075298F"/>
    <w:rsid w:val="00752E79"/>
    <w:rsid w:val="00753258"/>
    <w:rsid w:val="00753475"/>
    <w:rsid w:val="00753A16"/>
    <w:rsid w:val="007546C7"/>
    <w:rsid w:val="00754BD4"/>
    <w:rsid w:val="007558CA"/>
    <w:rsid w:val="007605D3"/>
    <w:rsid w:val="0076098E"/>
    <w:rsid w:val="00761FA0"/>
    <w:rsid w:val="007628AC"/>
    <w:rsid w:val="00762C9A"/>
    <w:rsid w:val="007630AE"/>
    <w:rsid w:val="007632CE"/>
    <w:rsid w:val="00763525"/>
    <w:rsid w:val="0076386A"/>
    <w:rsid w:val="00763DD8"/>
    <w:rsid w:val="007641B3"/>
    <w:rsid w:val="00764203"/>
    <w:rsid w:val="00764B39"/>
    <w:rsid w:val="007652BE"/>
    <w:rsid w:val="007652BF"/>
    <w:rsid w:val="0076594A"/>
    <w:rsid w:val="00765EA2"/>
    <w:rsid w:val="007666F5"/>
    <w:rsid w:val="007672A3"/>
    <w:rsid w:val="00767F5C"/>
    <w:rsid w:val="00770AA8"/>
    <w:rsid w:val="00770D04"/>
    <w:rsid w:val="00772004"/>
    <w:rsid w:val="0077202C"/>
    <w:rsid w:val="007727B6"/>
    <w:rsid w:val="00780143"/>
    <w:rsid w:val="00781929"/>
    <w:rsid w:val="00782949"/>
    <w:rsid w:val="00782AA4"/>
    <w:rsid w:val="00782B79"/>
    <w:rsid w:val="007831F2"/>
    <w:rsid w:val="00784309"/>
    <w:rsid w:val="00785A07"/>
    <w:rsid w:val="007864CC"/>
    <w:rsid w:val="007879F2"/>
    <w:rsid w:val="0079153C"/>
    <w:rsid w:val="00792243"/>
    <w:rsid w:val="00792F1B"/>
    <w:rsid w:val="0079480B"/>
    <w:rsid w:val="00794ED9"/>
    <w:rsid w:val="007A07AE"/>
    <w:rsid w:val="007A161C"/>
    <w:rsid w:val="007A1873"/>
    <w:rsid w:val="007A1A2F"/>
    <w:rsid w:val="007A20FA"/>
    <w:rsid w:val="007A2C62"/>
    <w:rsid w:val="007A34FE"/>
    <w:rsid w:val="007A35CC"/>
    <w:rsid w:val="007A3711"/>
    <w:rsid w:val="007A4423"/>
    <w:rsid w:val="007A4B39"/>
    <w:rsid w:val="007A5863"/>
    <w:rsid w:val="007A5FBD"/>
    <w:rsid w:val="007A670D"/>
    <w:rsid w:val="007A6C7C"/>
    <w:rsid w:val="007B1DAC"/>
    <w:rsid w:val="007B2E4B"/>
    <w:rsid w:val="007B34D2"/>
    <w:rsid w:val="007B3B7F"/>
    <w:rsid w:val="007B44DD"/>
    <w:rsid w:val="007B5227"/>
    <w:rsid w:val="007B65AE"/>
    <w:rsid w:val="007B6D48"/>
    <w:rsid w:val="007C0F0A"/>
    <w:rsid w:val="007C2D33"/>
    <w:rsid w:val="007C5BFE"/>
    <w:rsid w:val="007C61E4"/>
    <w:rsid w:val="007C6561"/>
    <w:rsid w:val="007C7506"/>
    <w:rsid w:val="007C7B59"/>
    <w:rsid w:val="007C7E93"/>
    <w:rsid w:val="007D1C1B"/>
    <w:rsid w:val="007D2E0F"/>
    <w:rsid w:val="007D5D21"/>
    <w:rsid w:val="007D6D1D"/>
    <w:rsid w:val="007E045B"/>
    <w:rsid w:val="007E1745"/>
    <w:rsid w:val="007E1806"/>
    <w:rsid w:val="007E1E0A"/>
    <w:rsid w:val="007E24B9"/>
    <w:rsid w:val="007E4E10"/>
    <w:rsid w:val="007E5103"/>
    <w:rsid w:val="007E5A48"/>
    <w:rsid w:val="007E6889"/>
    <w:rsid w:val="007E73BC"/>
    <w:rsid w:val="007F171C"/>
    <w:rsid w:val="007F1B45"/>
    <w:rsid w:val="007F33CA"/>
    <w:rsid w:val="007F4E26"/>
    <w:rsid w:val="007F4F7D"/>
    <w:rsid w:val="007F5DD4"/>
    <w:rsid w:val="007F61C9"/>
    <w:rsid w:val="007F7995"/>
    <w:rsid w:val="0080008A"/>
    <w:rsid w:val="00801DBC"/>
    <w:rsid w:val="00802715"/>
    <w:rsid w:val="00802DA3"/>
    <w:rsid w:val="00802DEC"/>
    <w:rsid w:val="00803167"/>
    <w:rsid w:val="008046FF"/>
    <w:rsid w:val="0080602C"/>
    <w:rsid w:val="00806324"/>
    <w:rsid w:val="008075AD"/>
    <w:rsid w:val="00810020"/>
    <w:rsid w:val="008115AD"/>
    <w:rsid w:val="00811818"/>
    <w:rsid w:val="00811CF8"/>
    <w:rsid w:val="0081232F"/>
    <w:rsid w:val="00813D1C"/>
    <w:rsid w:val="008147C2"/>
    <w:rsid w:val="0081521E"/>
    <w:rsid w:val="00815868"/>
    <w:rsid w:val="008165BE"/>
    <w:rsid w:val="008172F7"/>
    <w:rsid w:val="00817BFB"/>
    <w:rsid w:val="00817F59"/>
    <w:rsid w:val="008208AB"/>
    <w:rsid w:val="008210CB"/>
    <w:rsid w:val="00821B69"/>
    <w:rsid w:val="00823053"/>
    <w:rsid w:val="008232FE"/>
    <w:rsid w:val="008300EC"/>
    <w:rsid w:val="008301F9"/>
    <w:rsid w:val="00830FCC"/>
    <w:rsid w:val="00831B68"/>
    <w:rsid w:val="00834177"/>
    <w:rsid w:val="00834734"/>
    <w:rsid w:val="008359B2"/>
    <w:rsid w:val="00840F9B"/>
    <w:rsid w:val="00842483"/>
    <w:rsid w:val="00842FEC"/>
    <w:rsid w:val="00843129"/>
    <w:rsid w:val="00843700"/>
    <w:rsid w:val="008440B6"/>
    <w:rsid w:val="008442D0"/>
    <w:rsid w:val="00845FCF"/>
    <w:rsid w:val="008465E1"/>
    <w:rsid w:val="008474E4"/>
    <w:rsid w:val="00847E98"/>
    <w:rsid w:val="00850663"/>
    <w:rsid w:val="00851170"/>
    <w:rsid w:val="00851816"/>
    <w:rsid w:val="00855B1C"/>
    <w:rsid w:val="00855C3E"/>
    <w:rsid w:val="0085796F"/>
    <w:rsid w:val="00860704"/>
    <w:rsid w:val="00860B1C"/>
    <w:rsid w:val="00860D97"/>
    <w:rsid w:val="0086141E"/>
    <w:rsid w:val="008621EA"/>
    <w:rsid w:val="008627ED"/>
    <w:rsid w:val="00862898"/>
    <w:rsid w:val="00862F1D"/>
    <w:rsid w:val="00862F5A"/>
    <w:rsid w:val="0086390B"/>
    <w:rsid w:val="008639BD"/>
    <w:rsid w:val="008640A3"/>
    <w:rsid w:val="00864312"/>
    <w:rsid w:val="00864EDE"/>
    <w:rsid w:val="00865DE6"/>
    <w:rsid w:val="008663AB"/>
    <w:rsid w:val="00866746"/>
    <w:rsid w:val="00866B33"/>
    <w:rsid w:val="00867AAC"/>
    <w:rsid w:val="008702B0"/>
    <w:rsid w:val="00870C1B"/>
    <w:rsid w:val="00870F0B"/>
    <w:rsid w:val="00872000"/>
    <w:rsid w:val="00872E2D"/>
    <w:rsid w:val="00873F12"/>
    <w:rsid w:val="008744AF"/>
    <w:rsid w:val="00875790"/>
    <w:rsid w:val="008757E0"/>
    <w:rsid w:val="00876430"/>
    <w:rsid w:val="0087644F"/>
    <w:rsid w:val="008764BD"/>
    <w:rsid w:val="00876C15"/>
    <w:rsid w:val="00880663"/>
    <w:rsid w:val="00880AF2"/>
    <w:rsid w:val="00881D86"/>
    <w:rsid w:val="008822D5"/>
    <w:rsid w:val="00882D0A"/>
    <w:rsid w:val="00884556"/>
    <w:rsid w:val="00885973"/>
    <w:rsid w:val="008862BC"/>
    <w:rsid w:val="00886A7A"/>
    <w:rsid w:val="00886B75"/>
    <w:rsid w:val="00886E98"/>
    <w:rsid w:val="00887456"/>
    <w:rsid w:val="00887835"/>
    <w:rsid w:val="008878E4"/>
    <w:rsid w:val="008901D0"/>
    <w:rsid w:val="00890436"/>
    <w:rsid w:val="00890BD5"/>
    <w:rsid w:val="00891A99"/>
    <w:rsid w:val="00891F55"/>
    <w:rsid w:val="008928A9"/>
    <w:rsid w:val="00892A54"/>
    <w:rsid w:val="00893E65"/>
    <w:rsid w:val="008942AC"/>
    <w:rsid w:val="00894451"/>
    <w:rsid w:val="0089487C"/>
    <w:rsid w:val="00895AEB"/>
    <w:rsid w:val="00895DDC"/>
    <w:rsid w:val="008962E2"/>
    <w:rsid w:val="008965F2"/>
    <w:rsid w:val="0089759C"/>
    <w:rsid w:val="008A01F3"/>
    <w:rsid w:val="008A0509"/>
    <w:rsid w:val="008A06F1"/>
    <w:rsid w:val="008A0BB0"/>
    <w:rsid w:val="008A1290"/>
    <w:rsid w:val="008A2740"/>
    <w:rsid w:val="008A3117"/>
    <w:rsid w:val="008A41E4"/>
    <w:rsid w:val="008A5146"/>
    <w:rsid w:val="008B0978"/>
    <w:rsid w:val="008B1002"/>
    <w:rsid w:val="008B1447"/>
    <w:rsid w:val="008B2657"/>
    <w:rsid w:val="008B2E34"/>
    <w:rsid w:val="008B3241"/>
    <w:rsid w:val="008B3471"/>
    <w:rsid w:val="008B3F0C"/>
    <w:rsid w:val="008B427C"/>
    <w:rsid w:val="008B7B13"/>
    <w:rsid w:val="008C13E0"/>
    <w:rsid w:val="008C1A03"/>
    <w:rsid w:val="008C33B1"/>
    <w:rsid w:val="008C3FB6"/>
    <w:rsid w:val="008C4764"/>
    <w:rsid w:val="008C6598"/>
    <w:rsid w:val="008C71DD"/>
    <w:rsid w:val="008D15BA"/>
    <w:rsid w:val="008D2C8D"/>
    <w:rsid w:val="008D4534"/>
    <w:rsid w:val="008D4881"/>
    <w:rsid w:val="008D48FA"/>
    <w:rsid w:val="008D4A42"/>
    <w:rsid w:val="008D518C"/>
    <w:rsid w:val="008D5528"/>
    <w:rsid w:val="008D5DFF"/>
    <w:rsid w:val="008D7460"/>
    <w:rsid w:val="008E32A3"/>
    <w:rsid w:val="008E3755"/>
    <w:rsid w:val="008E4A3B"/>
    <w:rsid w:val="008E687F"/>
    <w:rsid w:val="008E7887"/>
    <w:rsid w:val="008E7BE2"/>
    <w:rsid w:val="008F194A"/>
    <w:rsid w:val="008F24EC"/>
    <w:rsid w:val="008F29AB"/>
    <w:rsid w:val="008F435D"/>
    <w:rsid w:val="008F5247"/>
    <w:rsid w:val="008F6AB4"/>
    <w:rsid w:val="008F79E2"/>
    <w:rsid w:val="00900B93"/>
    <w:rsid w:val="00900CE2"/>
    <w:rsid w:val="00900D65"/>
    <w:rsid w:val="00901FD1"/>
    <w:rsid w:val="00902B2C"/>
    <w:rsid w:val="009049F4"/>
    <w:rsid w:val="0090506D"/>
    <w:rsid w:val="00905572"/>
    <w:rsid w:val="009062BC"/>
    <w:rsid w:val="00906A67"/>
    <w:rsid w:val="00907F14"/>
    <w:rsid w:val="009101F7"/>
    <w:rsid w:val="00911BCF"/>
    <w:rsid w:val="00911CD7"/>
    <w:rsid w:val="009124B3"/>
    <w:rsid w:val="00912837"/>
    <w:rsid w:val="00912F24"/>
    <w:rsid w:val="0091369F"/>
    <w:rsid w:val="00913964"/>
    <w:rsid w:val="00913A37"/>
    <w:rsid w:val="00915303"/>
    <w:rsid w:val="0091563F"/>
    <w:rsid w:val="009166BE"/>
    <w:rsid w:val="00920CD2"/>
    <w:rsid w:val="00922C76"/>
    <w:rsid w:val="00923087"/>
    <w:rsid w:val="00923993"/>
    <w:rsid w:val="00923E07"/>
    <w:rsid w:val="0092495B"/>
    <w:rsid w:val="00924E44"/>
    <w:rsid w:val="009256AD"/>
    <w:rsid w:val="0092634A"/>
    <w:rsid w:val="009266B8"/>
    <w:rsid w:val="00930CAB"/>
    <w:rsid w:val="00931E89"/>
    <w:rsid w:val="009325D9"/>
    <w:rsid w:val="00932EB4"/>
    <w:rsid w:val="00933CA6"/>
    <w:rsid w:val="009344B3"/>
    <w:rsid w:val="009346E1"/>
    <w:rsid w:val="00934C36"/>
    <w:rsid w:val="0093516A"/>
    <w:rsid w:val="009361A1"/>
    <w:rsid w:val="009367CE"/>
    <w:rsid w:val="00936CF5"/>
    <w:rsid w:val="009378BF"/>
    <w:rsid w:val="00937DBE"/>
    <w:rsid w:val="009406CA"/>
    <w:rsid w:val="0094291E"/>
    <w:rsid w:val="00944C42"/>
    <w:rsid w:val="00944E6D"/>
    <w:rsid w:val="00945225"/>
    <w:rsid w:val="0094530C"/>
    <w:rsid w:val="00945C4D"/>
    <w:rsid w:val="00946664"/>
    <w:rsid w:val="009478E4"/>
    <w:rsid w:val="00947D26"/>
    <w:rsid w:val="009502DA"/>
    <w:rsid w:val="00950576"/>
    <w:rsid w:val="009517A8"/>
    <w:rsid w:val="00952C56"/>
    <w:rsid w:val="00952E61"/>
    <w:rsid w:val="00954730"/>
    <w:rsid w:val="00954AFA"/>
    <w:rsid w:val="00954CF2"/>
    <w:rsid w:val="00955B31"/>
    <w:rsid w:val="00956756"/>
    <w:rsid w:val="00957388"/>
    <w:rsid w:val="00961604"/>
    <w:rsid w:val="00961D37"/>
    <w:rsid w:val="009625DE"/>
    <w:rsid w:val="00962B6A"/>
    <w:rsid w:val="00962FCD"/>
    <w:rsid w:val="00963152"/>
    <w:rsid w:val="009632B4"/>
    <w:rsid w:val="00964209"/>
    <w:rsid w:val="0096552E"/>
    <w:rsid w:val="009672A5"/>
    <w:rsid w:val="0096796E"/>
    <w:rsid w:val="009718CC"/>
    <w:rsid w:val="0097251C"/>
    <w:rsid w:val="00972FEC"/>
    <w:rsid w:val="00973AE1"/>
    <w:rsid w:val="00976323"/>
    <w:rsid w:val="00976553"/>
    <w:rsid w:val="00976D26"/>
    <w:rsid w:val="00976E34"/>
    <w:rsid w:val="00976E3C"/>
    <w:rsid w:val="009778C2"/>
    <w:rsid w:val="00977EC9"/>
    <w:rsid w:val="00980768"/>
    <w:rsid w:val="00981217"/>
    <w:rsid w:val="00982F87"/>
    <w:rsid w:val="00983782"/>
    <w:rsid w:val="00984737"/>
    <w:rsid w:val="0098589D"/>
    <w:rsid w:val="00986594"/>
    <w:rsid w:val="0098701D"/>
    <w:rsid w:val="00987A9B"/>
    <w:rsid w:val="00987DF6"/>
    <w:rsid w:val="00987E2F"/>
    <w:rsid w:val="00987EA4"/>
    <w:rsid w:val="00991066"/>
    <w:rsid w:val="00991ACD"/>
    <w:rsid w:val="00992766"/>
    <w:rsid w:val="00993C92"/>
    <w:rsid w:val="00993EDA"/>
    <w:rsid w:val="009941CD"/>
    <w:rsid w:val="009948C0"/>
    <w:rsid w:val="00994C87"/>
    <w:rsid w:val="009968A4"/>
    <w:rsid w:val="0099777A"/>
    <w:rsid w:val="0099798E"/>
    <w:rsid w:val="009A00FB"/>
    <w:rsid w:val="009A0C1F"/>
    <w:rsid w:val="009A0E88"/>
    <w:rsid w:val="009A148D"/>
    <w:rsid w:val="009A1C3F"/>
    <w:rsid w:val="009A1CE6"/>
    <w:rsid w:val="009A2256"/>
    <w:rsid w:val="009A23A7"/>
    <w:rsid w:val="009A2F33"/>
    <w:rsid w:val="009A3432"/>
    <w:rsid w:val="009A4953"/>
    <w:rsid w:val="009A5028"/>
    <w:rsid w:val="009A7586"/>
    <w:rsid w:val="009A7727"/>
    <w:rsid w:val="009B037E"/>
    <w:rsid w:val="009B2526"/>
    <w:rsid w:val="009B27CE"/>
    <w:rsid w:val="009B2A60"/>
    <w:rsid w:val="009B3693"/>
    <w:rsid w:val="009B3915"/>
    <w:rsid w:val="009B4DA1"/>
    <w:rsid w:val="009B6DD0"/>
    <w:rsid w:val="009B7F34"/>
    <w:rsid w:val="009C199A"/>
    <w:rsid w:val="009C32B2"/>
    <w:rsid w:val="009C3803"/>
    <w:rsid w:val="009C429A"/>
    <w:rsid w:val="009C42D2"/>
    <w:rsid w:val="009C551D"/>
    <w:rsid w:val="009C60B9"/>
    <w:rsid w:val="009C63DB"/>
    <w:rsid w:val="009C6939"/>
    <w:rsid w:val="009C71EA"/>
    <w:rsid w:val="009C765D"/>
    <w:rsid w:val="009D0453"/>
    <w:rsid w:val="009D1B79"/>
    <w:rsid w:val="009D2B48"/>
    <w:rsid w:val="009D2F68"/>
    <w:rsid w:val="009D4378"/>
    <w:rsid w:val="009D5AA1"/>
    <w:rsid w:val="009D70B6"/>
    <w:rsid w:val="009D7A5E"/>
    <w:rsid w:val="009D7FF9"/>
    <w:rsid w:val="009E1719"/>
    <w:rsid w:val="009E1839"/>
    <w:rsid w:val="009E196F"/>
    <w:rsid w:val="009E3F83"/>
    <w:rsid w:val="009E45E6"/>
    <w:rsid w:val="009E4CF9"/>
    <w:rsid w:val="009E57FC"/>
    <w:rsid w:val="009E599D"/>
    <w:rsid w:val="009E5F0D"/>
    <w:rsid w:val="009E629F"/>
    <w:rsid w:val="009E6616"/>
    <w:rsid w:val="009E6837"/>
    <w:rsid w:val="009F2FE6"/>
    <w:rsid w:val="009F3766"/>
    <w:rsid w:val="009F4736"/>
    <w:rsid w:val="009F5298"/>
    <w:rsid w:val="009F5592"/>
    <w:rsid w:val="009F5A2D"/>
    <w:rsid w:val="009F5B64"/>
    <w:rsid w:val="009F615F"/>
    <w:rsid w:val="009F6E02"/>
    <w:rsid w:val="009F72FA"/>
    <w:rsid w:val="00A00932"/>
    <w:rsid w:val="00A01097"/>
    <w:rsid w:val="00A03CD9"/>
    <w:rsid w:val="00A04D8A"/>
    <w:rsid w:val="00A04ED4"/>
    <w:rsid w:val="00A05276"/>
    <w:rsid w:val="00A05B85"/>
    <w:rsid w:val="00A05F14"/>
    <w:rsid w:val="00A0631A"/>
    <w:rsid w:val="00A0711E"/>
    <w:rsid w:val="00A07288"/>
    <w:rsid w:val="00A1030F"/>
    <w:rsid w:val="00A1335F"/>
    <w:rsid w:val="00A13FBA"/>
    <w:rsid w:val="00A14CEB"/>
    <w:rsid w:val="00A150DF"/>
    <w:rsid w:val="00A15698"/>
    <w:rsid w:val="00A15967"/>
    <w:rsid w:val="00A17366"/>
    <w:rsid w:val="00A173BC"/>
    <w:rsid w:val="00A20815"/>
    <w:rsid w:val="00A21B4B"/>
    <w:rsid w:val="00A241DF"/>
    <w:rsid w:val="00A25797"/>
    <w:rsid w:val="00A274C7"/>
    <w:rsid w:val="00A27907"/>
    <w:rsid w:val="00A2796E"/>
    <w:rsid w:val="00A279B4"/>
    <w:rsid w:val="00A30C12"/>
    <w:rsid w:val="00A311D2"/>
    <w:rsid w:val="00A32095"/>
    <w:rsid w:val="00A330B8"/>
    <w:rsid w:val="00A3394F"/>
    <w:rsid w:val="00A3470D"/>
    <w:rsid w:val="00A36353"/>
    <w:rsid w:val="00A3731F"/>
    <w:rsid w:val="00A37A28"/>
    <w:rsid w:val="00A37F30"/>
    <w:rsid w:val="00A40239"/>
    <w:rsid w:val="00A407AA"/>
    <w:rsid w:val="00A40D9F"/>
    <w:rsid w:val="00A43ABE"/>
    <w:rsid w:val="00A43CA5"/>
    <w:rsid w:val="00A44154"/>
    <w:rsid w:val="00A45013"/>
    <w:rsid w:val="00A4502F"/>
    <w:rsid w:val="00A455BD"/>
    <w:rsid w:val="00A45615"/>
    <w:rsid w:val="00A456C4"/>
    <w:rsid w:val="00A4698E"/>
    <w:rsid w:val="00A469BA"/>
    <w:rsid w:val="00A47AF8"/>
    <w:rsid w:val="00A501B8"/>
    <w:rsid w:val="00A50967"/>
    <w:rsid w:val="00A513B5"/>
    <w:rsid w:val="00A5160B"/>
    <w:rsid w:val="00A529F6"/>
    <w:rsid w:val="00A52C56"/>
    <w:rsid w:val="00A54E6B"/>
    <w:rsid w:val="00A555D6"/>
    <w:rsid w:val="00A562C5"/>
    <w:rsid w:val="00A568F7"/>
    <w:rsid w:val="00A57369"/>
    <w:rsid w:val="00A578CE"/>
    <w:rsid w:val="00A607B4"/>
    <w:rsid w:val="00A607B8"/>
    <w:rsid w:val="00A60B68"/>
    <w:rsid w:val="00A60F8C"/>
    <w:rsid w:val="00A62655"/>
    <w:rsid w:val="00A62A28"/>
    <w:rsid w:val="00A64292"/>
    <w:rsid w:val="00A64749"/>
    <w:rsid w:val="00A650D8"/>
    <w:rsid w:val="00A6660D"/>
    <w:rsid w:val="00A6664D"/>
    <w:rsid w:val="00A66C20"/>
    <w:rsid w:val="00A677A6"/>
    <w:rsid w:val="00A71D23"/>
    <w:rsid w:val="00A72698"/>
    <w:rsid w:val="00A73CE4"/>
    <w:rsid w:val="00A73E8A"/>
    <w:rsid w:val="00A74F2A"/>
    <w:rsid w:val="00A75C5F"/>
    <w:rsid w:val="00A771E8"/>
    <w:rsid w:val="00A7791B"/>
    <w:rsid w:val="00A77ECA"/>
    <w:rsid w:val="00A811EE"/>
    <w:rsid w:val="00A82065"/>
    <w:rsid w:val="00A82480"/>
    <w:rsid w:val="00A82EF3"/>
    <w:rsid w:val="00A8395F"/>
    <w:rsid w:val="00A8462C"/>
    <w:rsid w:val="00A848FF"/>
    <w:rsid w:val="00A85EC3"/>
    <w:rsid w:val="00A85ED6"/>
    <w:rsid w:val="00A86950"/>
    <w:rsid w:val="00A87284"/>
    <w:rsid w:val="00A87B57"/>
    <w:rsid w:val="00A93DD7"/>
    <w:rsid w:val="00A93E80"/>
    <w:rsid w:val="00A96E3F"/>
    <w:rsid w:val="00A97591"/>
    <w:rsid w:val="00AA0E8B"/>
    <w:rsid w:val="00AA13DF"/>
    <w:rsid w:val="00AA158F"/>
    <w:rsid w:val="00AA4A2D"/>
    <w:rsid w:val="00AA55C1"/>
    <w:rsid w:val="00AA5CA6"/>
    <w:rsid w:val="00AA7406"/>
    <w:rsid w:val="00AB1E6B"/>
    <w:rsid w:val="00AB2FB3"/>
    <w:rsid w:val="00AB3C4E"/>
    <w:rsid w:val="00AB3E9A"/>
    <w:rsid w:val="00AB4391"/>
    <w:rsid w:val="00AB45CC"/>
    <w:rsid w:val="00AB511C"/>
    <w:rsid w:val="00AB5C29"/>
    <w:rsid w:val="00AB5E4F"/>
    <w:rsid w:val="00AB6500"/>
    <w:rsid w:val="00AB7173"/>
    <w:rsid w:val="00AB7AEA"/>
    <w:rsid w:val="00AC0356"/>
    <w:rsid w:val="00AC0B86"/>
    <w:rsid w:val="00AC1BAD"/>
    <w:rsid w:val="00AC1CAA"/>
    <w:rsid w:val="00AC1D3B"/>
    <w:rsid w:val="00AC2EB0"/>
    <w:rsid w:val="00AC3259"/>
    <w:rsid w:val="00AC48CB"/>
    <w:rsid w:val="00AC4A2B"/>
    <w:rsid w:val="00AD02D8"/>
    <w:rsid w:val="00AD1245"/>
    <w:rsid w:val="00AD1E83"/>
    <w:rsid w:val="00AD2EF1"/>
    <w:rsid w:val="00AD4868"/>
    <w:rsid w:val="00AD4B01"/>
    <w:rsid w:val="00AD4EB3"/>
    <w:rsid w:val="00AD501D"/>
    <w:rsid w:val="00AD6025"/>
    <w:rsid w:val="00AD6582"/>
    <w:rsid w:val="00AD682B"/>
    <w:rsid w:val="00AD6B46"/>
    <w:rsid w:val="00AD7191"/>
    <w:rsid w:val="00AE1293"/>
    <w:rsid w:val="00AE1461"/>
    <w:rsid w:val="00AE146F"/>
    <w:rsid w:val="00AE20FA"/>
    <w:rsid w:val="00AE3937"/>
    <w:rsid w:val="00AE3B61"/>
    <w:rsid w:val="00AE49B0"/>
    <w:rsid w:val="00AE4BF0"/>
    <w:rsid w:val="00AE556A"/>
    <w:rsid w:val="00AE645D"/>
    <w:rsid w:val="00AE6FC9"/>
    <w:rsid w:val="00AE739B"/>
    <w:rsid w:val="00AE7E44"/>
    <w:rsid w:val="00AF066E"/>
    <w:rsid w:val="00AF0984"/>
    <w:rsid w:val="00AF0CAA"/>
    <w:rsid w:val="00AF0DC8"/>
    <w:rsid w:val="00AF1CE3"/>
    <w:rsid w:val="00AF2434"/>
    <w:rsid w:val="00AF3047"/>
    <w:rsid w:val="00AF367E"/>
    <w:rsid w:val="00AF4194"/>
    <w:rsid w:val="00AF48BB"/>
    <w:rsid w:val="00AF5BC2"/>
    <w:rsid w:val="00B0014D"/>
    <w:rsid w:val="00B0072F"/>
    <w:rsid w:val="00B00847"/>
    <w:rsid w:val="00B00C2C"/>
    <w:rsid w:val="00B01E8D"/>
    <w:rsid w:val="00B0358B"/>
    <w:rsid w:val="00B039E3"/>
    <w:rsid w:val="00B03DDE"/>
    <w:rsid w:val="00B03F04"/>
    <w:rsid w:val="00B04B95"/>
    <w:rsid w:val="00B06649"/>
    <w:rsid w:val="00B06987"/>
    <w:rsid w:val="00B071C5"/>
    <w:rsid w:val="00B1108B"/>
    <w:rsid w:val="00B11335"/>
    <w:rsid w:val="00B116FE"/>
    <w:rsid w:val="00B11F8B"/>
    <w:rsid w:val="00B13F0F"/>
    <w:rsid w:val="00B1421B"/>
    <w:rsid w:val="00B14854"/>
    <w:rsid w:val="00B15836"/>
    <w:rsid w:val="00B15A50"/>
    <w:rsid w:val="00B16327"/>
    <w:rsid w:val="00B166AE"/>
    <w:rsid w:val="00B16AFA"/>
    <w:rsid w:val="00B1701B"/>
    <w:rsid w:val="00B17204"/>
    <w:rsid w:val="00B179EE"/>
    <w:rsid w:val="00B20428"/>
    <w:rsid w:val="00B20D9F"/>
    <w:rsid w:val="00B212B9"/>
    <w:rsid w:val="00B2283E"/>
    <w:rsid w:val="00B2324F"/>
    <w:rsid w:val="00B23801"/>
    <w:rsid w:val="00B240B8"/>
    <w:rsid w:val="00B24F06"/>
    <w:rsid w:val="00B26197"/>
    <w:rsid w:val="00B264EA"/>
    <w:rsid w:val="00B31BCC"/>
    <w:rsid w:val="00B32DA4"/>
    <w:rsid w:val="00B34D82"/>
    <w:rsid w:val="00B35607"/>
    <w:rsid w:val="00B35967"/>
    <w:rsid w:val="00B362D2"/>
    <w:rsid w:val="00B411FF"/>
    <w:rsid w:val="00B41567"/>
    <w:rsid w:val="00B4183F"/>
    <w:rsid w:val="00B4246B"/>
    <w:rsid w:val="00B44546"/>
    <w:rsid w:val="00B44600"/>
    <w:rsid w:val="00B45B2D"/>
    <w:rsid w:val="00B46385"/>
    <w:rsid w:val="00B47E22"/>
    <w:rsid w:val="00B50096"/>
    <w:rsid w:val="00B50DF1"/>
    <w:rsid w:val="00B511E1"/>
    <w:rsid w:val="00B530E3"/>
    <w:rsid w:val="00B53699"/>
    <w:rsid w:val="00B53884"/>
    <w:rsid w:val="00B54358"/>
    <w:rsid w:val="00B549F5"/>
    <w:rsid w:val="00B54BCA"/>
    <w:rsid w:val="00B55D4C"/>
    <w:rsid w:val="00B57D7C"/>
    <w:rsid w:val="00B57EF4"/>
    <w:rsid w:val="00B61605"/>
    <w:rsid w:val="00B62FC4"/>
    <w:rsid w:val="00B64A66"/>
    <w:rsid w:val="00B64D22"/>
    <w:rsid w:val="00B64D69"/>
    <w:rsid w:val="00B64F4A"/>
    <w:rsid w:val="00B65167"/>
    <w:rsid w:val="00B651A0"/>
    <w:rsid w:val="00B65489"/>
    <w:rsid w:val="00B655C6"/>
    <w:rsid w:val="00B65D25"/>
    <w:rsid w:val="00B66181"/>
    <w:rsid w:val="00B668B7"/>
    <w:rsid w:val="00B6690E"/>
    <w:rsid w:val="00B66ADE"/>
    <w:rsid w:val="00B66EDA"/>
    <w:rsid w:val="00B67D24"/>
    <w:rsid w:val="00B704C5"/>
    <w:rsid w:val="00B70F4D"/>
    <w:rsid w:val="00B7184F"/>
    <w:rsid w:val="00B7424B"/>
    <w:rsid w:val="00B74D65"/>
    <w:rsid w:val="00B74F4C"/>
    <w:rsid w:val="00B75039"/>
    <w:rsid w:val="00B75FE4"/>
    <w:rsid w:val="00B7614A"/>
    <w:rsid w:val="00B7692A"/>
    <w:rsid w:val="00B80A43"/>
    <w:rsid w:val="00B81892"/>
    <w:rsid w:val="00B8248A"/>
    <w:rsid w:val="00B82635"/>
    <w:rsid w:val="00B82A54"/>
    <w:rsid w:val="00B83033"/>
    <w:rsid w:val="00B85A1B"/>
    <w:rsid w:val="00B92533"/>
    <w:rsid w:val="00B92927"/>
    <w:rsid w:val="00B95892"/>
    <w:rsid w:val="00B9601E"/>
    <w:rsid w:val="00BA0276"/>
    <w:rsid w:val="00BA08CB"/>
    <w:rsid w:val="00BA1034"/>
    <w:rsid w:val="00BA1CAF"/>
    <w:rsid w:val="00BA2CCE"/>
    <w:rsid w:val="00BA44D7"/>
    <w:rsid w:val="00BA4797"/>
    <w:rsid w:val="00BA524D"/>
    <w:rsid w:val="00BA6046"/>
    <w:rsid w:val="00BA618E"/>
    <w:rsid w:val="00BA65C6"/>
    <w:rsid w:val="00BA6941"/>
    <w:rsid w:val="00BB26A0"/>
    <w:rsid w:val="00BB3148"/>
    <w:rsid w:val="00BB3609"/>
    <w:rsid w:val="00BB4190"/>
    <w:rsid w:val="00BB4256"/>
    <w:rsid w:val="00BB469C"/>
    <w:rsid w:val="00BB6329"/>
    <w:rsid w:val="00BB673E"/>
    <w:rsid w:val="00BB7319"/>
    <w:rsid w:val="00BB74B5"/>
    <w:rsid w:val="00BB7503"/>
    <w:rsid w:val="00BB75B2"/>
    <w:rsid w:val="00BC1A54"/>
    <w:rsid w:val="00BC3825"/>
    <w:rsid w:val="00BC3AC3"/>
    <w:rsid w:val="00BC4631"/>
    <w:rsid w:val="00BC5E1B"/>
    <w:rsid w:val="00BD11D6"/>
    <w:rsid w:val="00BD1AD7"/>
    <w:rsid w:val="00BD4877"/>
    <w:rsid w:val="00BD4B56"/>
    <w:rsid w:val="00BD5651"/>
    <w:rsid w:val="00BD579E"/>
    <w:rsid w:val="00BD60B1"/>
    <w:rsid w:val="00BE2082"/>
    <w:rsid w:val="00BE271C"/>
    <w:rsid w:val="00BE32C6"/>
    <w:rsid w:val="00BE4093"/>
    <w:rsid w:val="00BE4F38"/>
    <w:rsid w:val="00BE5E5D"/>
    <w:rsid w:val="00BE6A20"/>
    <w:rsid w:val="00BE7488"/>
    <w:rsid w:val="00BF07CF"/>
    <w:rsid w:val="00BF1053"/>
    <w:rsid w:val="00BF18A0"/>
    <w:rsid w:val="00BF1B78"/>
    <w:rsid w:val="00BF1E53"/>
    <w:rsid w:val="00BF27E3"/>
    <w:rsid w:val="00BF2831"/>
    <w:rsid w:val="00BF2A4A"/>
    <w:rsid w:val="00BF2A98"/>
    <w:rsid w:val="00BF2C4F"/>
    <w:rsid w:val="00BF3C43"/>
    <w:rsid w:val="00BF4707"/>
    <w:rsid w:val="00BF5A5C"/>
    <w:rsid w:val="00BF5BA0"/>
    <w:rsid w:val="00BF63F0"/>
    <w:rsid w:val="00BF6E10"/>
    <w:rsid w:val="00BF74F9"/>
    <w:rsid w:val="00C01C5F"/>
    <w:rsid w:val="00C02C93"/>
    <w:rsid w:val="00C04066"/>
    <w:rsid w:val="00C0444E"/>
    <w:rsid w:val="00C06930"/>
    <w:rsid w:val="00C06992"/>
    <w:rsid w:val="00C07364"/>
    <w:rsid w:val="00C07385"/>
    <w:rsid w:val="00C07398"/>
    <w:rsid w:val="00C10820"/>
    <w:rsid w:val="00C11BB7"/>
    <w:rsid w:val="00C12F40"/>
    <w:rsid w:val="00C13A37"/>
    <w:rsid w:val="00C13ED2"/>
    <w:rsid w:val="00C13FB1"/>
    <w:rsid w:val="00C14F0C"/>
    <w:rsid w:val="00C155BA"/>
    <w:rsid w:val="00C16210"/>
    <w:rsid w:val="00C16E5C"/>
    <w:rsid w:val="00C17ABF"/>
    <w:rsid w:val="00C20D28"/>
    <w:rsid w:val="00C2245C"/>
    <w:rsid w:val="00C23166"/>
    <w:rsid w:val="00C23BA5"/>
    <w:rsid w:val="00C242B1"/>
    <w:rsid w:val="00C25A72"/>
    <w:rsid w:val="00C25C76"/>
    <w:rsid w:val="00C25D7A"/>
    <w:rsid w:val="00C26024"/>
    <w:rsid w:val="00C26EBA"/>
    <w:rsid w:val="00C27F34"/>
    <w:rsid w:val="00C30B5C"/>
    <w:rsid w:val="00C31CC1"/>
    <w:rsid w:val="00C32F0F"/>
    <w:rsid w:val="00C34028"/>
    <w:rsid w:val="00C34470"/>
    <w:rsid w:val="00C345C9"/>
    <w:rsid w:val="00C34A96"/>
    <w:rsid w:val="00C36180"/>
    <w:rsid w:val="00C364E8"/>
    <w:rsid w:val="00C36C77"/>
    <w:rsid w:val="00C36CB9"/>
    <w:rsid w:val="00C37749"/>
    <w:rsid w:val="00C40C36"/>
    <w:rsid w:val="00C41B15"/>
    <w:rsid w:val="00C42330"/>
    <w:rsid w:val="00C4423A"/>
    <w:rsid w:val="00C452BC"/>
    <w:rsid w:val="00C458E3"/>
    <w:rsid w:val="00C45BF3"/>
    <w:rsid w:val="00C463ED"/>
    <w:rsid w:val="00C477AC"/>
    <w:rsid w:val="00C50AF9"/>
    <w:rsid w:val="00C514CF"/>
    <w:rsid w:val="00C51C9C"/>
    <w:rsid w:val="00C51D49"/>
    <w:rsid w:val="00C51E05"/>
    <w:rsid w:val="00C52ADE"/>
    <w:rsid w:val="00C52E57"/>
    <w:rsid w:val="00C535E5"/>
    <w:rsid w:val="00C53673"/>
    <w:rsid w:val="00C542B2"/>
    <w:rsid w:val="00C545BC"/>
    <w:rsid w:val="00C5487D"/>
    <w:rsid w:val="00C54F77"/>
    <w:rsid w:val="00C560CA"/>
    <w:rsid w:val="00C575C4"/>
    <w:rsid w:val="00C57E5F"/>
    <w:rsid w:val="00C605C9"/>
    <w:rsid w:val="00C6171C"/>
    <w:rsid w:val="00C6183C"/>
    <w:rsid w:val="00C61C28"/>
    <w:rsid w:val="00C63165"/>
    <w:rsid w:val="00C6380E"/>
    <w:rsid w:val="00C64540"/>
    <w:rsid w:val="00C64E4B"/>
    <w:rsid w:val="00C657A6"/>
    <w:rsid w:val="00C66F0C"/>
    <w:rsid w:val="00C70262"/>
    <w:rsid w:val="00C7095D"/>
    <w:rsid w:val="00C70A0E"/>
    <w:rsid w:val="00C75A5D"/>
    <w:rsid w:val="00C75C3A"/>
    <w:rsid w:val="00C75F24"/>
    <w:rsid w:val="00C777C2"/>
    <w:rsid w:val="00C8137A"/>
    <w:rsid w:val="00C8142A"/>
    <w:rsid w:val="00C82BCA"/>
    <w:rsid w:val="00C82CFA"/>
    <w:rsid w:val="00C83094"/>
    <w:rsid w:val="00C84647"/>
    <w:rsid w:val="00C86A15"/>
    <w:rsid w:val="00C87D4C"/>
    <w:rsid w:val="00C904A0"/>
    <w:rsid w:val="00C90F29"/>
    <w:rsid w:val="00C910D3"/>
    <w:rsid w:val="00C920F4"/>
    <w:rsid w:val="00C92E64"/>
    <w:rsid w:val="00C966D7"/>
    <w:rsid w:val="00C96986"/>
    <w:rsid w:val="00C979C0"/>
    <w:rsid w:val="00C97E14"/>
    <w:rsid w:val="00CA2479"/>
    <w:rsid w:val="00CA40FB"/>
    <w:rsid w:val="00CA4F36"/>
    <w:rsid w:val="00CA52BA"/>
    <w:rsid w:val="00CA6ACA"/>
    <w:rsid w:val="00CA6B1E"/>
    <w:rsid w:val="00CB07EB"/>
    <w:rsid w:val="00CB14BF"/>
    <w:rsid w:val="00CB685D"/>
    <w:rsid w:val="00CB7782"/>
    <w:rsid w:val="00CB77E4"/>
    <w:rsid w:val="00CB7D0E"/>
    <w:rsid w:val="00CC03DB"/>
    <w:rsid w:val="00CC1DEC"/>
    <w:rsid w:val="00CC3068"/>
    <w:rsid w:val="00CC37E0"/>
    <w:rsid w:val="00CC405D"/>
    <w:rsid w:val="00CC432E"/>
    <w:rsid w:val="00CC48BE"/>
    <w:rsid w:val="00CC4DD0"/>
    <w:rsid w:val="00CC52BA"/>
    <w:rsid w:val="00CC6207"/>
    <w:rsid w:val="00CC66A5"/>
    <w:rsid w:val="00CC7521"/>
    <w:rsid w:val="00CC7900"/>
    <w:rsid w:val="00CC7AC8"/>
    <w:rsid w:val="00CD046A"/>
    <w:rsid w:val="00CD0FFF"/>
    <w:rsid w:val="00CD1C44"/>
    <w:rsid w:val="00CD3F21"/>
    <w:rsid w:val="00CD444E"/>
    <w:rsid w:val="00CD4BF7"/>
    <w:rsid w:val="00CD6126"/>
    <w:rsid w:val="00CD66D6"/>
    <w:rsid w:val="00CD6A78"/>
    <w:rsid w:val="00CD6EC8"/>
    <w:rsid w:val="00CD6FD5"/>
    <w:rsid w:val="00CD78D1"/>
    <w:rsid w:val="00CD7910"/>
    <w:rsid w:val="00CD7E44"/>
    <w:rsid w:val="00CE0019"/>
    <w:rsid w:val="00CE2BAA"/>
    <w:rsid w:val="00CE3A69"/>
    <w:rsid w:val="00CE3AC1"/>
    <w:rsid w:val="00CE3CEE"/>
    <w:rsid w:val="00CE44CE"/>
    <w:rsid w:val="00CE45F8"/>
    <w:rsid w:val="00CE46F7"/>
    <w:rsid w:val="00CE5EDD"/>
    <w:rsid w:val="00CE7899"/>
    <w:rsid w:val="00CE7C96"/>
    <w:rsid w:val="00CE7DC7"/>
    <w:rsid w:val="00CF2C0A"/>
    <w:rsid w:val="00CF4678"/>
    <w:rsid w:val="00CF4B72"/>
    <w:rsid w:val="00CF4D0E"/>
    <w:rsid w:val="00CF4FC3"/>
    <w:rsid w:val="00CF687C"/>
    <w:rsid w:val="00CF698A"/>
    <w:rsid w:val="00CF756C"/>
    <w:rsid w:val="00CF7D15"/>
    <w:rsid w:val="00D01D9D"/>
    <w:rsid w:val="00D02DAE"/>
    <w:rsid w:val="00D03B4F"/>
    <w:rsid w:val="00D04161"/>
    <w:rsid w:val="00D0475F"/>
    <w:rsid w:val="00D048EF"/>
    <w:rsid w:val="00D04A7A"/>
    <w:rsid w:val="00D05329"/>
    <w:rsid w:val="00D0703D"/>
    <w:rsid w:val="00D07460"/>
    <w:rsid w:val="00D128CE"/>
    <w:rsid w:val="00D13639"/>
    <w:rsid w:val="00D14316"/>
    <w:rsid w:val="00D14F64"/>
    <w:rsid w:val="00D154FB"/>
    <w:rsid w:val="00D15EF0"/>
    <w:rsid w:val="00D16465"/>
    <w:rsid w:val="00D16C0D"/>
    <w:rsid w:val="00D16C8D"/>
    <w:rsid w:val="00D17475"/>
    <w:rsid w:val="00D17477"/>
    <w:rsid w:val="00D20209"/>
    <w:rsid w:val="00D20486"/>
    <w:rsid w:val="00D238E3"/>
    <w:rsid w:val="00D243AE"/>
    <w:rsid w:val="00D26D8B"/>
    <w:rsid w:val="00D277DC"/>
    <w:rsid w:val="00D27B9B"/>
    <w:rsid w:val="00D27F90"/>
    <w:rsid w:val="00D3198B"/>
    <w:rsid w:val="00D321BB"/>
    <w:rsid w:val="00D32CC3"/>
    <w:rsid w:val="00D32D66"/>
    <w:rsid w:val="00D33B87"/>
    <w:rsid w:val="00D34B6C"/>
    <w:rsid w:val="00D352D1"/>
    <w:rsid w:val="00D3530C"/>
    <w:rsid w:val="00D36B4C"/>
    <w:rsid w:val="00D37E12"/>
    <w:rsid w:val="00D405B9"/>
    <w:rsid w:val="00D43C88"/>
    <w:rsid w:val="00D4461D"/>
    <w:rsid w:val="00D448E3"/>
    <w:rsid w:val="00D44BD7"/>
    <w:rsid w:val="00D44BDD"/>
    <w:rsid w:val="00D460C3"/>
    <w:rsid w:val="00D46577"/>
    <w:rsid w:val="00D469C9"/>
    <w:rsid w:val="00D47272"/>
    <w:rsid w:val="00D510E7"/>
    <w:rsid w:val="00D51788"/>
    <w:rsid w:val="00D5279A"/>
    <w:rsid w:val="00D531BF"/>
    <w:rsid w:val="00D553D5"/>
    <w:rsid w:val="00D55AB1"/>
    <w:rsid w:val="00D56379"/>
    <w:rsid w:val="00D565F2"/>
    <w:rsid w:val="00D56F1A"/>
    <w:rsid w:val="00D578B6"/>
    <w:rsid w:val="00D60150"/>
    <w:rsid w:val="00D605C7"/>
    <w:rsid w:val="00D63378"/>
    <w:rsid w:val="00D63909"/>
    <w:rsid w:val="00D642DF"/>
    <w:rsid w:val="00D64C63"/>
    <w:rsid w:val="00D652D2"/>
    <w:rsid w:val="00D65969"/>
    <w:rsid w:val="00D65D52"/>
    <w:rsid w:val="00D65FEF"/>
    <w:rsid w:val="00D66168"/>
    <w:rsid w:val="00D70432"/>
    <w:rsid w:val="00D7210A"/>
    <w:rsid w:val="00D72647"/>
    <w:rsid w:val="00D726F5"/>
    <w:rsid w:val="00D72970"/>
    <w:rsid w:val="00D733A7"/>
    <w:rsid w:val="00D740F7"/>
    <w:rsid w:val="00D7507A"/>
    <w:rsid w:val="00D75102"/>
    <w:rsid w:val="00D75A06"/>
    <w:rsid w:val="00D76040"/>
    <w:rsid w:val="00D76135"/>
    <w:rsid w:val="00D76709"/>
    <w:rsid w:val="00D77B31"/>
    <w:rsid w:val="00D800CA"/>
    <w:rsid w:val="00D806F4"/>
    <w:rsid w:val="00D80D4F"/>
    <w:rsid w:val="00D822AB"/>
    <w:rsid w:val="00D82361"/>
    <w:rsid w:val="00D82486"/>
    <w:rsid w:val="00D8254C"/>
    <w:rsid w:val="00D83011"/>
    <w:rsid w:val="00D83413"/>
    <w:rsid w:val="00D83503"/>
    <w:rsid w:val="00D836AA"/>
    <w:rsid w:val="00D856DD"/>
    <w:rsid w:val="00D87A51"/>
    <w:rsid w:val="00D90F14"/>
    <w:rsid w:val="00D92487"/>
    <w:rsid w:val="00D933C1"/>
    <w:rsid w:val="00D93A91"/>
    <w:rsid w:val="00D93C0A"/>
    <w:rsid w:val="00D93DE7"/>
    <w:rsid w:val="00D94CE5"/>
    <w:rsid w:val="00D96364"/>
    <w:rsid w:val="00DA217A"/>
    <w:rsid w:val="00DA2488"/>
    <w:rsid w:val="00DA2C8B"/>
    <w:rsid w:val="00DA5A4E"/>
    <w:rsid w:val="00DA5AD9"/>
    <w:rsid w:val="00DA6428"/>
    <w:rsid w:val="00DA658F"/>
    <w:rsid w:val="00DA7120"/>
    <w:rsid w:val="00DA71AD"/>
    <w:rsid w:val="00DA740C"/>
    <w:rsid w:val="00DA7FBC"/>
    <w:rsid w:val="00DB0C4D"/>
    <w:rsid w:val="00DB0EBE"/>
    <w:rsid w:val="00DB2AB9"/>
    <w:rsid w:val="00DB4666"/>
    <w:rsid w:val="00DB527E"/>
    <w:rsid w:val="00DB5457"/>
    <w:rsid w:val="00DB560D"/>
    <w:rsid w:val="00DB7F8C"/>
    <w:rsid w:val="00DC1237"/>
    <w:rsid w:val="00DC1E63"/>
    <w:rsid w:val="00DC218B"/>
    <w:rsid w:val="00DC2BCC"/>
    <w:rsid w:val="00DC2C25"/>
    <w:rsid w:val="00DC39E3"/>
    <w:rsid w:val="00DC410D"/>
    <w:rsid w:val="00DC5BF5"/>
    <w:rsid w:val="00DC5C1B"/>
    <w:rsid w:val="00DC65F6"/>
    <w:rsid w:val="00DC76FA"/>
    <w:rsid w:val="00DD0027"/>
    <w:rsid w:val="00DD0816"/>
    <w:rsid w:val="00DD0E66"/>
    <w:rsid w:val="00DD1441"/>
    <w:rsid w:val="00DD15C2"/>
    <w:rsid w:val="00DD1A5D"/>
    <w:rsid w:val="00DD1E3F"/>
    <w:rsid w:val="00DD25AE"/>
    <w:rsid w:val="00DD25EA"/>
    <w:rsid w:val="00DD36E7"/>
    <w:rsid w:val="00DD3CC6"/>
    <w:rsid w:val="00DD42C8"/>
    <w:rsid w:val="00DD492E"/>
    <w:rsid w:val="00DD54CB"/>
    <w:rsid w:val="00DD5A93"/>
    <w:rsid w:val="00DD7934"/>
    <w:rsid w:val="00DE070C"/>
    <w:rsid w:val="00DE1EF6"/>
    <w:rsid w:val="00DE246D"/>
    <w:rsid w:val="00DE2625"/>
    <w:rsid w:val="00DE3036"/>
    <w:rsid w:val="00DE3556"/>
    <w:rsid w:val="00DE3FC6"/>
    <w:rsid w:val="00DE450D"/>
    <w:rsid w:val="00DE4DD6"/>
    <w:rsid w:val="00DE573C"/>
    <w:rsid w:val="00DE7B96"/>
    <w:rsid w:val="00DF0170"/>
    <w:rsid w:val="00DF0E87"/>
    <w:rsid w:val="00DF19DF"/>
    <w:rsid w:val="00DF2EBA"/>
    <w:rsid w:val="00DF30E0"/>
    <w:rsid w:val="00DF5923"/>
    <w:rsid w:val="00DF6713"/>
    <w:rsid w:val="00DF6FAC"/>
    <w:rsid w:val="00DF7418"/>
    <w:rsid w:val="00E00064"/>
    <w:rsid w:val="00E02B3E"/>
    <w:rsid w:val="00E02D0D"/>
    <w:rsid w:val="00E0399D"/>
    <w:rsid w:val="00E03ADC"/>
    <w:rsid w:val="00E03EC9"/>
    <w:rsid w:val="00E0436A"/>
    <w:rsid w:val="00E051F7"/>
    <w:rsid w:val="00E05788"/>
    <w:rsid w:val="00E06405"/>
    <w:rsid w:val="00E06B5A"/>
    <w:rsid w:val="00E0704B"/>
    <w:rsid w:val="00E10F5A"/>
    <w:rsid w:val="00E129CE"/>
    <w:rsid w:val="00E12C72"/>
    <w:rsid w:val="00E13FD1"/>
    <w:rsid w:val="00E14E6C"/>
    <w:rsid w:val="00E15BB8"/>
    <w:rsid w:val="00E17454"/>
    <w:rsid w:val="00E17781"/>
    <w:rsid w:val="00E17D22"/>
    <w:rsid w:val="00E20504"/>
    <w:rsid w:val="00E24079"/>
    <w:rsid w:val="00E2595E"/>
    <w:rsid w:val="00E26206"/>
    <w:rsid w:val="00E2656F"/>
    <w:rsid w:val="00E306DC"/>
    <w:rsid w:val="00E30A9C"/>
    <w:rsid w:val="00E30B13"/>
    <w:rsid w:val="00E31F2E"/>
    <w:rsid w:val="00E32FDA"/>
    <w:rsid w:val="00E33596"/>
    <w:rsid w:val="00E345B5"/>
    <w:rsid w:val="00E34775"/>
    <w:rsid w:val="00E3674B"/>
    <w:rsid w:val="00E36A69"/>
    <w:rsid w:val="00E375BE"/>
    <w:rsid w:val="00E417A1"/>
    <w:rsid w:val="00E43BFE"/>
    <w:rsid w:val="00E46694"/>
    <w:rsid w:val="00E46A57"/>
    <w:rsid w:val="00E46ADB"/>
    <w:rsid w:val="00E46EBD"/>
    <w:rsid w:val="00E472DD"/>
    <w:rsid w:val="00E47ED6"/>
    <w:rsid w:val="00E47F3A"/>
    <w:rsid w:val="00E504CF"/>
    <w:rsid w:val="00E51CAB"/>
    <w:rsid w:val="00E54542"/>
    <w:rsid w:val="00E557DD"/>
    <w:rsid w:val="00E55940"/>
    <w:rsid w:val="00E55A06"/>
    <w:rsid w:val="00E55C01"/>
    <w:rsid w:val="00E56FDA"/>
    <w:rsid w:val="00E57E32"/>
    <w:rsid w:val="00E601FA"/>
    <w:rsid w:val="00E60FF0"/>
    <w:rsid w:val="00E6128F"/>
    <w:rsid w:val="00E62E47"/>
    <w:rsid w:val="00E64239"/>
    <w:rsid w:val="00E64873"/>
    <w:rsid w:val="00E66B98"/>
    <w:rsid w:val="00E66FA0"/>
    <w:rsid w:val="00E7164A"/>
    <w:rsid w:val="00E72875"/>
    <w:rsid w:val="00E72CF0"/>
    <w:rsid w:val="00E72D01"/>
    <w:rsid w:val="00E73150"/>
    <w:rsid w:val="00E7346D"/>
    <w:rsid w:val="00E74A7F"/>
    <w:rsid w:val="00E75474"/>
    <w:rsid w:val="00E769EF"/>
    <w:rsid w:val="00E77FE0"/>
    <w:rsid w:val="00E80092"/>
    <w:rsid w:val="00E80469"/>
    <w:rsid w:val="00E8150C"/>
    <w:rsid w:val="00E822F9"/>
    <w:rsid w:val="00E83096"/>
    <w:rsid w:val="00E832A4"/>
    <w:rsid w:val="00E83E4D"/>
    <w:rsid w:val="00E8546F"/>
    <w:rsid w:val="00E85BA6"/>
    <w:rsid w:val="00E862F3"/>
    <w:rsid w:val="00E871D3"/>
    <w:rsid w:val="00E87B79"/>
    <w:rsid w:val="00E90000"/>
    <w:rsid w:val="00E905BA"/>
    <w:rsid w:val="00E92A91"/>
    <w:rsid w:val="00E92B0C"/>
    <w:rsid w:val="00E93464"/>
    <w:rsid w:val="00E93F75"/>
    <w:rsid w:val="00E954F9"/>
    <w:rsid w:val="00E97B83"/>
    <w:rsid w:val="00EA00B6"/>
    <w:rsid w:val="00EA1270"/>
    <w:rsid w:val="00EA1D65"/>
    <w:rsid w:val="00EA2A9D"/>
    <w:rsid w:val="00EA3A64"/>
    <w:rsid w:val="00EA49F2"/>
    <w:rsid w:val="00EA573D"/>
    <w:rsid w:val="00EA5C58"/>
    <w:rsid w:val="00EA5F9C"/>
    <w:rsid w:val="00EA765B"/>
    <w:rsid w:val="00EA7CCA"/>
    <w:rsid w:val="00EB0AF3"/>
    <w:rsid w:val="00EB2878"/>
    <w:rsid w:val="00EB2CF0"/>
    <w:rsid w:val="00EB3188"/>
    <w:rsid w:val="00EB3534"/>
    <w:rsid w:val="00EB4A66"/>
    <w:rsid w:val="00EB5264"/>
    <w:rsid w:val="00EB69BB"/>
    <w:rsid w:val="00EB7CEC"/>
    <w:rsid w:val="00EB7DAF"/>
    <w:rsid w:val="00EC08E7"/>
    <w:rsid w:val="00EC1989"/>
    <w:rsid w:val="00EC1D88"/>
    <w:rsid w:val="00EC2239"/>
    <w:rsid w:val="00EC3355"/>
    <w:rsid w:val="00EC3B08"/>
    <w:rsid w:val="00EC3F89"/>
    <w:rsid w:val="00EC500D"/>
    <w:rsid w:val="00EC538E"/>
    <w:rsid w:val="00EC79D4"/>
    <w:rsid w:val="00ED02B7"/>
    <w:rsid w:val="00ED0573"/>
    <w:rsid w:val="00ED0B4E"/>
    <w:rsid w:val="00ED0C7D"/>
    <w:rsid w:val="00ED1E69"/>
    <w:rsid w:val="00ED2193"/>
    <w:rsid w:val="00ED22E2"/>
    <w:rsid w:val="00ED236B"/>
    <w:rsid w:val="00ED3897"/>
    <w:rsid w:val="00ED4951"/>
    <w:rsid w:val="00ED4965"/>
    <w:rsid w:val="00ED4BE7"/>
    <w:rsid w:val="00ED4C9E"/>
    <w:rsid w:val="00ED5937"/>
    <w:rsid w:val="00ED5E1F"/>
    <w:rsid w:val="00ED773C"/>
    <w:rsid w:val="00EE00BC"/>
    <w:rsid w:val="00EE089D"/>
    <w:rsid w:val="00EE23C8"/>
    <w:rsid w:val="00EE2994"/>
    <w:rsid w:val="00EE33BD"/>
    <w:rsid w:val="00EE410D"/>
    <w:rsid w:val="00EE47A2"/>
    <w:rsid w:val="00EE52A8"/>
    <w:rsid w:val="00EE7421"/>
    <w:rsid w:val="00EF048B"/>
    <w:rsid w:val="00EF0CCF"/>
    <w:rsid w:val="00EF1149"/>
    <w:rsid w:val="00EF1DDA"/>
    <w:rsid w:val="00EF4CA5"/>
    <w:rsid w:val="00EF7A6F"/>
    <w:rsid w:val="00F0054E"/>
    <w:rsid w:val="00F01D42"/>
    <w:rsid w:val="00F02671"/>
    <w:rsid w:val="00F029B9"/>
    <w:rsid w:val="00F04791"/>
    <w:rsid w:val="00F04B00"/>
    <w:rsid w:val="00F04B18"/>
    <w:rsid w:val="00F06427"/>
    <w:rsid w:val="00F07606"/>
    <w:rsid w:val="00F10A8B"/>
    <w:rsid w:val="00F10AF4"/>
    <w:rsid w:val="00F12317"/>
    <w:rsid w:val="00F12399"/>
    <w:rsid w:val="00F1299B"/>
    <w:rsid w:val="00F12F91"/>
    <w:rsid w:val="00F13957"/>
    <w:rsid w:val="00F1471E"/>
    <w:rsid w:val="00F14DBB"/>
    <w:rsid w:val="00F14E52"/>
    <w:rsid w:val="00F15A26"/>
    <w:rsid w:val="00F16CD8"/>
    <w:rsid w:val="00F177DB"/>
    <w:rsid w:val="00F212BF"/>
    <w:rsid w:val="00F22B4F"/>
    <w:rsid w:val="00F22C83"/>
    <w:rsid w:val="00F22CAC"/>
    <w:rsid w:val="00F240A7"/>
    <w:rsid w:val="00F25BCE"/>
    <w:rsid w:val="00F26145"/>
    <w:rsid w:val="00F261A2"/>
    <w:rsid w:val="00F271BA"/>
    <w:rsid w:val="00F27CB4"/>
    <w:rsid w:val="00F27D55"/>
    <w:rsid w:val="00F3077C"/>
    <w:rsid w:val="00F309EA"/>
    <w:rsid w:val="00F30AC3"/>
    <w:rsid w:val="00F311B4"/>
    <w:rsid w:val="00F32443"/>
    <w:rsid w:val="00F328BB"/>
    <w:rsid w:val="00F339C9"/>
    <w:rsid w:val="00F34B23"/>
    <w:rsid w:val="00F35555"/>
    <w:rsid w:val="00F368BF"/>
    <w:rsid w:val="00F36E18"/>
    <w:rsid w:val="00F36FEB"/>
    <w:rsid w:val="00F3773E"/>
    <w:rsid w:val="00F37CE0"/>
    <w:rsid w:val="00F4094D"/>
    <w:rsid w:val="00F40B70"/>
    <w:rsid w:val="00F42030"/>
    <w:rsid w:val="00F42993"/>
    <w:rsid w:val="00F436E2"/>
    <w:rsid w:val="00F451A1"/>
    <w:rsid w:val="00F46CBF"/>
    <w:rsid w:val="00F52C0C"/>
    <w:rsid w:val="00F5315C"/>
    <w:rsid w:val="00F53517"/>
    <w:rsid w:val="00F53F6D"/>
    <w:rsid w:val="00F5449E"/>
    <w:rsid w:val="00F570EE"/>
    <w:rsid w:val="00F61717"/>
    <w:rsid w:val="00F626C5"/>
    <w:rsid w:val="00F62C2B"/>
    <w:rsid w:val="00F6307F"/>
    <w:rsid w:val="00F6383E"/>
    <w:rsid w:val="00F641B5"/>
    <w:rsid w:val="00F64721"/>
    <w:rsid w:val="00F64F79"/>
    <w:rsid w:val="00F65061"/>
    <w:rsid w:val="00F6514D"/>
    <w:rsid w:val="00F658BA"/>
    <w:rsid w:val="00F65DA2"/>
    <w:rsid w:val="00F66239"/>
    <w:rsid w:val="00F70DEC"/>
    <w:rsid w:val="00F749D3"/>
    <w:rsid w:val="00F75EF5"/>
    <w:rsid w:val="00F76F51"/>
    <w:rsid w:val="00F77A80"/>
    <w:rsid w:val="00F77FA5"/>
    <w:rsid w:val="00F8020E"/>
    <w:rsid w:val="00F80558"/>
    <w:rsid w:val="00F80A8D"/>
    <w:rsid w:val="00F80E46"/>
    <w:rsid w:val="00F8170B"/>
    <w:rsid w:val="00F81CD6"/>
    <w:rsid w:val="00F81D89"/>
    <w:rsid w:val="00F82BB0"/>
    <w:rsid w:val="00F8359F"/>
    <w:rsid w:val="00F83A7F"/>
    <w:rsid w:val="00F84063"/>
    <w:rsid w:val="00F873B9"/>
    <w:rsid w:val="00F8772C"/>
    <w:rsid w:val="00F913DC"/>
    <w:rsid w:val="00F914CC"/>
    <w:rsid w:val="00F94B0C"/>
    <w:rsid w:val="00F94E97"/>
    <w:rsid w:val="00F95766"/>
    <w:rsid w:val="00F9590F"/>
    <w:rsid w:val="00F95ADF"/>
    <w:rsid w:val="00F96C73"/>
    <w:rsid w:val="00F97478"/>
    <w:rsid w:val="00F97869"/>
    <w:rsid w:val="00FA00C3"/>
    <w:rsid w:val="00FA0602"/>
    <w:rsid w:val="00FA09E1"/>
    <w:rsid w:val="00FA1115"/>
    <w:rsid w:val="00FA2CAA"/>
    <w:rsid w:val="00FA32EA"/>
    <w:rsid w:val="00FA446D"/>
    <w:rsid w:val="00FA63DB"/>
    <w:rsid w:val="00FA6A49"/>
    <w:rsid w:val="00FA75AF"/>
    <w:rsid w:val="00FA7BC6"/>
    <w:rsid w:val="00FB1D72"/>
    <w:rsid w:val="00FB2485"/>
    <w:rsid w:val="00FB31EF"/>
    <w:rsid w:val="00FB36CE"/>
    <w:rsid w:val="00FB3DB2"/>
    <w:rsid w:val="00FB4320"/>
    <w:rsid w:val="00FB43B6"/>
    <w:rsid w:val="00FB4A81"/>
    <w:rsid w:val="00FB5159"/>
    <w:rsid w:val="00FB5FE0"/>
    <w:rsid w:val="00FB665F"/>
    <w:rsid w:val="00FB69DC"/>
    <w:rsid w:val="00FC28F8"/>
    <w:rsid w:val="00FC2BAC"/>
    <w:rsid w:val="00FC3059"/>
    <w:rsid w:val="00FC4774"/>
    <w:rsid w:val="00FC7494"/>
    <w:rsid w:val="00FC7D79"/>
    <w:rsid w:val="00FD0E42"/>
    <w:rsid w:val="00FD0E93"/>
    <w:rsid w:val="00FD1F05"/>
    <w:rsid w:val="00FD230D"/>
    <w:rsid w:val="00FD2576"/>
    <w:rsid w:val="00FD2B3C"/>
    <w:rsid w:val="00FD3393"/>
    <w:rsid w:val="00FD383F"/>
    <w:rsid w:val="00FD4AAC"/>
    <w:rsid w:val="00FD52BE"/>
    <w:rsid w:val="00FD67E7"/>
    <w:rsid w:val="00FD6DA6"/>
    <w:rsid w:val="00FD738E"/>
    <w:rsid w:val="00FE0127"/>
    <w:rsid w:val="00FE02A8"/>
    <w:rsid w:val="00FE28F2"/>
    <w:rsid w:val="00FE35CA"/>
    <w:rsid w:val="00FE397F"/>
    <w:rsid w:val="00FE3BD7"/>
    <w:rsid w:val="00FE49BE"/>
    <w:rsid w:val="00FE4DDC"/>
    <w:rsid w:val="00FE5671"/>
    <w:rsid w:val="00FE56CB"/>
    <w:rsid w:val="00FE5C59"/>
    <w:rsid w:val="00FE5CEE"/>
    <w:rsid w:val="00FF0AFA"/>
    <w:rsid w:val="00FF0B11"/>
    <w:rsid w:val="00FF2C64"/>
    <w:rsid w:val="00FF32E6"/>
    <w:rsid w:val="00FF4414"/>
    <w:rsid w:val="00FF46A1"/>
    <w:rsid w:val="00FF4E4C"/>
    <w:rsid w:val="00FF4E8D"/>
    <w:rsid w:val="00FF5710"/>
    <w:rsid w:val="00FF69DE"/>
    <w:rsid w:val="00FF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9ECBC"/>
  <w15:chartTrackingRefBased/>
  <w15:docId w15:val="{992D7E7A-D655-4295-8E9B-6124DE8CF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0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DB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DC5BF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25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qj">
    <w:name w:val="aqj"/>
    <w:basedOn w:val="DefaultParagraphFont"/>
    <w:rsid w:val="003252D4"/>
  </w:style>
  <w:style w:type="character" w:styleId="Hyperlink">
    <w:name w:val="Hyperlink"/>
    <w:basedOn w:val="DefaultParagraphFont"/>
    <w:uiPriority w:val="99"/>
    <w:unhideWhenUsed/>
    <w:rsid w:val="003252D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10A6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7A3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6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6F1BC-5732-4E45-B602-31DB9B51A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5</Pages>
  <Words>1228</Words>
  <Characters>7003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VCPD Coordinator</dc:creator>
  <cp:keywords/>
  <dc:description/>
  <cp:lastModifiedBy>SOE_JHARVEY</cp:lastModifiedBy>
  <cp:revision>6</cp:revision>
  <cp:lastPrinted>2019-12-04T14:30:00Z</cp:lastPrinted>
  <dcterms:created xsi:type="dcterms:W3CDTF">2019-12-04T03:30:00Z</dcterms:created>
  <dcterms:modified xsi:type="dcterms:W3CDTF">2019-12-04T22:19:00Z</dcterms:modified>
</cp:coreProperties>
</file>